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4E29B" w14:textId="77777777" w:rsidR="00644AFC" w:rsidRPr="00A6545A" w:rsidRDefault="00644AFC" w:rsidP="00644AFC">
      <w:pPr>
        <w:pStyle w:val="AralkYok"/>
        <w:jc w:val="center"/>
        <w:rPr>
          <w:rFonts w:ascii="Times New Roman" w:hAnsi="Times New Roman" w:cs="Times New Roman"/>
          <w:b/>
          <w:sz w:val="20"/>
          <w:szCs w:val="20"/>
          <w:lang w:eastAsia="tr-TR"/>
        </w:rPr>
      </w:pPr>
      <w:r w:rsidRPr="00A6545A">
        <w:rPr>
          <w:rFonts w:ascii="Times New Roman" w:hAnsi="Times New Roman" w:cs="Times New Roman"/>
          <w:b/>
          <w:sz w:val="20"/>
          <w:szCs w:val="20"/>
          <w:lang w:eastAsia="tr-TR"/>
        </w:rPr>
        <w:t>T.C.</w:t>
      </w:r>
    </w:p>
    <w:p w14:paraId="15960BAF" w14:textId="77777777" w:rsidR="00644AFC" w:rsidRPr="00A6545A" w:rsidRDefault="00644AFC" w:rsidP="00644AFC">
      <w:pPr>
        <w:pStyle w:val="AralkYok"/>
        <w:jc w:val="center"/>
        <w:rPr>
          <w:rFonts w:ascii="Times New Roman" w:hAnsi="Times New Roman" w:cs="Times New Roman"/>
          <w:b/>
          <w:sz w:val="20"/>
          <w:szCs w:val="20"/>
          <w:lang w:eastAsia="tr-TR"/>
        </w:rPr>
      </w:pPr>
      <w:r w:rsidRPr="00A6545A">
        <w:rPr>
          <w:rFonts w:ascii="Times New Roman" w:hAnsi="Times New Roman" w:cs="Times New Roman"/>
          <w:b/>
          <w:sz w:val="20"/>
          <w:szCs w:val="20"/>
          <w:lang w:eastAsia="tr-TR"/>
        </w:rPr>
        <w:t>BURDUR MEHMET AKİF ERSOY ÜNİVERSİTESİ</w:t>
      </w:r>
    </w:p>
    <w:p w14:paraId="384AF4F8" w14:textId="77777777" w:rsidR="00644AFC" w:rsidRPr="00A6545A" w:rsidRDefault="00644AFC" w:rsidP="00644AFC">
      <w:pPr>
        <w:pStyle w:val="AralkYok"/>
        <w:jc w:val="center"/>
        <w:rPr>
          <w:rFonts w:ascii="Times New Roman" w:hAnsi="Times New Roman" w:cs="Times New Roman"/>
          <w:b/>
          <w:sz w:val="20"/>
          <w:szCs w:val="20"/>
          <w:lang w:eastAsia="tr-TR"/>
        </w:rPr>
      </w:pPr>
      <w:r w:rsidRPr="00A6545A">
        <w:rPr>
          <w:rFonts w:ascii="Times New Roman" w:hAnsi="Times New Roman" w:cs="Times New Roman"/>
          <w:b/>
          <w:sz w:val="20"/>
          <w:szCs w:val="20"/>
          <w:lang w:eastAsia="tr-TR"/>
        </w:rPr>
        <w:t>İŞ SAĞLIĞI VE GÜVENLİĞİ KOORDİNATÖRLÜĞÜ</w:t>
      </w:r>
    </w:p>
    <w:p w14:paraId="2EA49102" w14:textId="77777777" w:rsidR="00644AFC" w:rsidRPr="00A6545A" w:rsidRDefault="00644AFC" w:rsidP="00644AFC">
      <w:pPr>
        <w:pStyle w:val="AralkYok"/>
        <w:jc w:val="center"/>
        <w:rPr>
          <w:rFonts w:ascii="Times New Roman" w:hAnsi="Times New Roman" w:cs="Times New Roman"/>
          <w:b/>
          <w:sz w:val="20"/>
          <w:szCs w:val="20"/>
          <w:lang w:eastAsia="tr-TR"/>
        </w:rPr>
      </w:pPr>
      <w:r w:rsidRPr="00A6545A">
        <w:rPr>
          <w:rFonts w:ascii="Times New Roman" w:hAnsi="Times New Roman" w:cs="Times New Roman"/>
          <w:b/>
          <w:sz w:val="20"/>
          <w:szCs w:val="20"/>
          <w:lang w:eastAsia="tr-TR"/>
        </w:rPr>
        <w:t>KOORDİNASYON KURULU TOPLANTI KARARLARI</w:t>
      </w:r>
    </w:p>
    <w:tbl>
      <w:tblPr>
        <w:tblStyle w:val="TabloKlavuzu"/>
        <w:tblpPr w:leftFromText="141" w:rightFromText="141" w:vertAnchor="text" w:horzAnchor="margin" w:tblpY="20"/>
        <w:tblW w:w="9121" w:type="dxa"/>
        <w:tblLook w:val="04A0" w:firstRow="1" w:lastRow="0" w:firstColumn="1" w:lastColumn="0" w:noHBand="0" w:noVBand="1"/>
      </w:tblPr>
      <w:tblGrid>
        <w:gridCol w:w="3043"/>
        <w:gridCol w:w="3042"/>
        <w:gridCol w:w="3036"/>
      </w:tblGrid>
      <w:tr w:rsidR="00644AFC" w:rsidRPr="00A6545A" w14:paraId="3C52B25C" w14:textId="77777777" w:rsidTr="00644AFC">
        <w:trPr>
          <w:trHeight w:val="281"/>
        </w:trPr>
        <w:tc>
          <w:tcPr>
            <w:tcW w:w="3043" w:type="dxa"/>
          </w:tcPr>
          <w:p w14:paraId="4E852119" w14:textId="77777777" w:rsidR="00644AFC" w:rsidRPr="00A6545A" w:rsidRDefault="00644AFC" w:rsidP="00644AFC">
            <w:pPr>
              <w:jc w:val="center"/>
              <w:rPr>
                <w:rFonts w:ascii="Times New Roman" w:eastAsia="Times New Roman" w:hAnsi="Times New Roman" w:cs="Times New Roman"/>
                <w:b/>
                <w:sz w:val="20"/>
                <w:szCs w:val="20"/>
                <w:lang w:eastAsia="tr-TR"/>
              </w:rPr>
            </w:pPr>
            <w:r w:rsidRPr="00A6545A">
              <w:rPr>
                <w:rFonts w:ascii="Times New Roman" w:eastAsia="Times New Roman" w:hAnsi="Times New Roman" w:cs="Times New Roman"/>
                <w:b/>
                <w:sz w:val="20"/>
                <w:szCs w:val="20"/>
                <w:lang w:eastAsia="tr-TR"/>
              </w:rPr>
              <w:t>Toplantı Tarihi</w:t>
            </w:r>
          </w:p>
        </w:tc>
        <w:tc>
          <w:tcPr>
            <w:tcW w:w="3042" w:type="dxa"/>
          </w:tcPr>
          <w:p w14:paraId="64539937" w14:textId="77777777" w:rsidR="00644AFC" w:rsidRPr="00A6545A" w:rsidRDefault="00644AFC" w:rsidP="00644AFC">
            <w:pPr>
              <w:jc w:val="center"/>
              <w:rPr>
                <w:rFonts w:ascii="Times New Roman" w:eastAsia="Times New Roman" w:hAnsi="Times New Roman" w:cs="Times New Roman"/>
                <w:b/>
                <w:sz w:val="20"/>
                <w:szCs w:val="20"/>
                <w:lang w:eastAsia="tr-TR"/>
              </w:rPr>
            </w:pPr>
            <w:r w:rsidRPr="00A6545A">
              <w:rPr>
                <w:rFonts w:ascii="Times New Roman" w:eastAsia="Times New Roman" w:hAnsi="Times New Roman" w:cs="Times New Roman"/>
                <w:b/>
                <w:sz w:val="20"/>
                <w:szCs w:val="20"/>
                <w:lang w:eastAsia="tr-TR"/>
              </w:rPr>
              <w:t>Toplantı Sayısı</w:t>
            </w:r>
          </w:p>
        </w:tc>
        <w:tc>
          <w:tcPr>
            <w:tcW w:w="3036" w:type="dxa"/>
          </w:tcPr>
          <w:p w14:paraId="7629CAB7" w14:textId="77777777" w:rsidR="00644AFC" w:rsidRPr="00A6545A" w:rsidRDefault="00644AFC" w:rsidP="00644AFC">
            <w:pPr>
              <w:jc w:val="center"/>
              <w:rPr>
                <w:rFonts w:ascii="Times New Roman" w:eastAsia="Times New Roman" w:hAnsi="Times New Roman" w:cs="Times New Roman"/>
                <w:b/>
                <w:sz w:val="20"/>
                <w:szCs w:val="20"/>
                <w:lang w:eastAsia="tr-TR"/>
              </w:rPr>
            </w:pPr>
            <w:r w:rsidRPr="00A6545A">
              <w:rPr>
                <w:rFonts w:ascii="Times New Roman" w:eastAsia="Times New Roman" w:hAnsi="Times New Roman" w:cs="Times New Roman"/>
                <w:b/>
                <w:sz w:val="20"/>
                <w:szCs w:val="20"/>
                <w:lang w:eastAsia="tr-TR"/>
              </w:rPr>
              <w:t>Karar No</w:t>
            </w:r>
          </w:p>
        </w:tc>
      </w:tr>
      <w:tr w:rsidR="00644AFC" w:rsidRPr="00A6545A" w14:paraId="0045C34C" w14:textId="77777777" w:rsidTr="00644AFC">
        <w:trPr>
          <w:trHeight w:val="217"/>
        </w:trPr>
        <w:tc>
          <w:tcPr>
            <w:tcW w:w="3043" w:type="dxa"/>
          </w:tcPr>
          <w:p w14:paraId="4B915235" w14:textId="77777777" w:rsidR="00644AFC" w:rsidRPr="00A6545A" w:rsidRDefault="00644AFC" w:rsidP="00644AFC">
            <w:pPr>
              <w:jc w:val="center"/>
              <w:rPr>
                <w:rFonts w:ascii="Times New Roman" w:eastAsia="Times New Roman" w:hAnsi="Times New Roman" w:cs="Times New Roman"/>
                <w:b/>
                <w:sz w:val="20"/>
                <w:szCs w:val="20"/>
                <w:lang w:eastAsia="tr-TR"/>
              </w:rPr>
            </w:pPr>
            <w:r w:rsidRPr="00A6545A">
              <w:rPr>
                <w:rFonts w:ascii="Times New Roman" w:eastAsia="Times New Roman" w:hAnsi="Times New Roman" w:cs="Times New Roman"/>
                <w:b/>
                <w:sz w:val="20"/>
                <w:szCs w:val="20"/>
                <w:lang w:eastAsia="tr-TR"/>
              </w:rPr>
              <w:t>4/10/2021</w:t>
            </w:r>
          </w:p>
        </w:tc>
        <w:tc>
          <w:tcPr>
            <w:tcW w:w="3042" w:type="dxa"/>
          </w:tcPr>
          <w:p w14:paraId="210B8C7A" w14:textId="77777777" w:rsidR="00644AFC" w:rsidRPr="00A6545A" w:rsidRDefault="00644AFC" w:rsidP="00644AFC">
            <w:pPr>
              <w:jc w:val="center"/>
              <w:rPr>
                <w:rFonts w:ascii="Times New Roman" w:eastAsia="Times New Roman" w:hAnsi="Times New Roman" w:cs="Times New Roman"/>
                <w:b/>
                <w:sz w:val="20"/>
                <w:szCs w:val="20"/>
                <w:lang w:eastAsia="tr-TR"/>
              </w:rPr>
            </w:pPr>
            <w:r w:rsidRPr="00A6545A">
              <w:rPr>
                <w:rFonts w:ascii="Times New Roman" w:eastAsia="Times New Roman" w:hAnsi="Times New Roman" w:cs="Times New Roman"/>
                <w:b/>
                <w:sz w:val="20"/>
                <w:szCs w:val="20"/>
                <w:lang w:eastAsia="tr-TR"/>
              </w:rPr>
              <w:t>40</w:t>
            </w:r>
          </w:p>
        </w:tc>
        <w:tc>
          <w:tcPr>
            <w:tcW w:w="3036" w:type="dxa"/>
          </w:tcPr>
          <w:p w14:paraId="5318FA43" w14:textId="77777777" w:rsidR="00644AFC" w:rsidRPr="00A6545A" w:rsidRDefault="00644AFC" w:rsidP="00644AFC">
            <w:pPr>
              <w:jc w:val="center"/>
              <w:rPr>
                <w:rFonts w:ascii="Times New Roman" w:eastAsia="Times New Roman" w:hAnsi="Times New Roman" w:cs="Times New Roman"/>
                <w:b/>
                <w:sz w:val="20"/>
                <w:szCs w:val="20"/>
                <w:lang w:eastAsia="tr-TR"/>
              </w:rPr>
            </w:pPr>
            <w:r w:rsidRPr="00A6545A">
              <w:rPr>
                <w:rFonts w:ascii="Times New Roman" w:eastAsia="Times New Roman" w:hAnsi="Times New Roman" w:cs="Times New Roman"/>
                <w:b/>
                <w:sz w:val="20"/>
                <w:szCs w:val="20"/>
                <w:lang w:eastAsia="tr-TR"/>
              </w:rPr>
              <w:t>1</w:t>
            </w:r>
          </w:p>
        </w:tc>
      </w:tr>
    </w:tbl>
    <w:p w14:paraId="482B51E8" w14:textId="77777777" w:rsidR="00644AFC" w:rsidRPr="00644AFC" w:rsidRDefault="00644AFC" w:rsidP="00644AFC">
      <w:pPr>
        <w:pStyle w:val="AralkYok"/>
        <w:jc w:val="both"/>
        <w:rPr>
          <w:rFonts w:ascii="Times New Roman" w:hAnsi="Times New Roman" w:cs="Times New Roman"/>
          <w:b/>
          <w:sz w:val="20"/>
          <w:szCs w:val="20"/>
        </w:rPr>
      </w:pPr>
      <w:r w:rsidRPr="00644AFC">
        <w:rPr>
          <w:rFonts w:ascii="Times New Roman" w:hAnsi="Times New Roman" w:cs="Times New Roman"/>
          <w:b/>
          <w:sz w:val="20"/>
          <w:szCs w:val="20"/>
        </w:rPr>
        <w:t xml:space="preserve">KARAR 1- Üniversitemiz birimlerinde İlk Yardım Yönetmeliğinin 19. maddesi gereğince; İlk yardımcı belgesi bulunan personel görevlendirilmesi zorunludur. Birimlerimize 6331 sayılı Kanunu 26. maddesi gereğince idari para cezası uygulanmaması için belge sahibi olan personelin ilkyardımcı belgesi (geçerlilik süresinin sona erecek olması nedeniyle) yenileme İlk Yardım Eğitimi ve OED (Otomatik </w:t>
      </w:r>
      <w:proofErr w:type="spellStart"/>
      <w:r w:rsidRPr="00644AFC">
        <w:rPr>
          <w:rFonts w:ascii="Times New Roman" w:hAnsi="Times New Roman" w:cs="Times New Roman"/>
          <w:b/>
          <w:sz w:val="20"/>
          <w:szCs w:val="20"/>
        </w:rPr>
        <w:t>Eksternal</w:t>
      </w:r>
      <w:proofErr w:type="spellEnd"/>
      <w:r w:rsidRPr="00644AFC">
        <w:rPr>
          <w:rFonts w:ascii="Times New Roman" w:hAnsi="Times New Roman" w:cs="Times New Roman"/>
          <w:b/>
          <w:sz w:val="20"/>
          <w:szCs w:val="20"/>
        </w:rPr>
        <w:t xml:space="preserve"> </w:t>
      </w:r>
      <w:proofErr w:type="spellStart"/>
      <w:r w:rsidRPr="00644AFC">
        <w:rPr>
          <w:rFonts w:ascii="Times New Roman" w:hAnsi="Times New Roman" w:cs="Times New Roman"/>
          <w:b/>
          <w:sz w:val="20"/>
          <w:szCs w:val="20"/>
        </w:rPr>
        <w:t>Defibrilatörü</w:t>
      </w:r>
      <w:proofErr w:type="spellEnd"/>
      <w:r w:rsidRPr="00644AFC">
        <w:rPr>
          <w:rFonts w:ascii="Times New Roman" w:hAnsi="Times New Roman" w:cs="Times New Roman"/>
          <w:b/>
          <w:sz w:val="20"/>
          <w:szCs w:val="20"/>
        </w:rPr>
        <w:t xml:space="preserve">) Eğitimi alınması gerekmektedir. İlk Yardım Güncelleme Eğitimi ve OED (Otomatik </w:t>
      </w:r>
      <w:proofErr w:type="spellStart"/>
      <w:r w:rsidRPr="00644AFC">
        <w:rPr>
          <w:rFonts w:ascii="Times New Roman" w:hAnsi="Times New Roman" w:cs="Times New Roman"/>
          <w:b/>
          <w:sz w:val="20"/>
          <w:szCs w:val="20"/>
        </w:rPr>
        <w:t>Eksternal</w:t>
      </w:r>
      <w:proofErr w:type="spellEnd"/>
      <w:r w:rsidRPr="00644AFC">
        <w:rPr>
          <w:rFonts w:ascii="Times New Roman" w:hAnsi="Times New Roman" w:cs="Times New Roman"/>
          <w:b/>
          <w:sz w:val="20"/>
          <w:szCs w:val="20"/>
        </w:rPr>
        <w:t xml:space="preserve"> </w:t>
      </w:r>
      <w:proofErr w:type="spellStart"/>
      <w:r w:rsidRPr="00644AFC">
        <w:rPr>
          <w:rFonts w:ascii="Times New Roman" w:hAnsi="Times New Roman" w:cs="Times New Roman"/>
          <w:b/>
          <w:sz w:val="20"/>
          <w:szCs w:val="20"/>
        </w:rPr>
        <w:t>Defibrilatörü</w:t>
      </w:r>
      <w:proofErr w:type="spellEnd"/>
      <w:r w:rsidRPr="00644AFC">
        <w:rPr>
          <w:rFonts w:ascii="Times New Roman" w:hAnsi="Times New Roman" w:cs="Times New Roman"/>
          <w:b/>
          <w:sz w:val="20"/>
          <w:szCs w:val="20"/>
        </w:rPr>
        <w:t xml:space="preserve">) eğitimine katılacak olan personellerimize Strateji </w:t>
      </w:r>
      <w:proofErr w:type="gramStart"/>
      <w:r w:rsidRPr="00644AFC">
        <w:rPr>
          <w:rFonts w:ascii="Times New Roman" w:hAnsi="Times New Roman" w:cs="Times New Roman"/>
          <w:b/>
          <w:sz w:val="20"/>
          <w:szCs w:val="20"/>
        </w:rPr>
        <w:t>İşbirliği</w:t>
      </w:r>
      <w:proofErr w:type="gramEnd"/>
      <w:r w:rsidRPr="00644AFC">
        <w:rPr>
          <w:rFonts w:ascii="Times New Roman" w:hAnsi="Times New Roman" w:cs="Times New Roman"/>
          <w:b/>
          <w:sz w:val="20"/>
          <w:szCs w:val="20"/>
        </w:rPr>
        <w:t xml:space="preserve"> Proje Danışmanlık Eğitim Uygulama ve Araştırma Merkezi Müdürlüğü tarafından ücretli olarak İlk Yardım Güncelleme Eğitimi ve OED (Otomatik </w:t>
      </w:r>
      <w:proofErr w:type="spellStart"/>
      <w:r w:rsidRPr="00644AFC">
        <w:rPr>
          <w:rFonts w:ascii="Times New Roman" w:hAnsi="Times New Roman" w:cs="Times New Roman"/>
          <w:b/>
          <w:sz w:val="20"/>
          <w:szCs w:val="20"/>
        </w:rPr>
        <w:t>Eksternal</w:t>
      </w:r>
      <w:proofErr w:type="spellEnd"/>
      <w:r w:rsidRPr="00644AFC">
        <w:rPr>
          <w:rFonts w:ascii="Times New Roman" w:hAnsi="Times New Roman" w:cs="Times New Roman"/>
          <w:b/>
          <w:sz w:val="20"/>
          <w:szCs w:val="20"/>
        </w:rPr>
        <w:t xml:space="preserve"> </w:t>
      </w:r>
      <w:proofErr w:type="spellStart"/>
      <w:r w:rsidRPr="00644AFC">
        <w:rPr>
          <w:rFonts w:ascii="Times New Roman" w:hAnsi="Times New Roman" w:cs="Times New Roman"/>
          <w:b/>
          <w:sz w:val="20"/>
          <w:szCs w:val="20"/>
        </w:rPr>
        <w:t>Defibrilatörü</w:t>
      </w:r>
      <w:proofErr w:type="spellEnd"/>
      <w:r w:rsidRPr="00644AFC">
        <w:rPr>
          <w:rFonts w:ascii="Times New Roman" w:hAnsi="Times New Roman" w:cs="Times New Roman"/>
          <w:b/>
          <w:sz w:val="20"/>
          <w:szCs w:val="20"/>
        </w:rPr>
        <w:t xml:space="preserve">) eğitimi verilebilmesi, İlk Yardım Güncelleme Eğitimi ve OED (Otomatik </w:t>
      </w:r>
      <w:proofErr w:type="spellStart"/>
      <w:r w:rsidRPr="00644AFC">
        <w:rPr>
          <w:rFonts w:ascii="Times New Roman" w:hAnsi="Times New Roman" w:cs="Times New Roman"/>
          <w:b/>
          <w:sz w:val="20"/>
          <w:szCs w:val="20"/>
        </w:rPr>
        <w:t>Eksternal</w:t>
      </w:r>
      <w:proofErr w:type="spellEnd"/>
      <w:r w:rsidRPr="00644AFC">
        <w:rPr>
          <w:rFonts w:ascii="Times New Roman" w:hAnsi="Times New Roman" w:cs="Times New Roman"/>
          <w:b/>
          <w:sz w:val="20"/>
          <w:szCs w:val="20"/>
        </w:rPr>
        <w:t xml:space="preserve"> </w:t>
      </w:r>
      <w:proofErr w:type="spellStart"/>
      <w:r w:rsidRPr="00644AFC">
        <w:rPr>
          <w:rFonts w:ascii="Times New Roman" w:hAnsi="Times New Roman" w:cs="Times New Roman"/>
          <w:b/>
          <w:sz w:val="20"/>
          <w:szCs w:val="20"/>
        </w:rPr>
        <w:t>Defibrilatörü</w:t>
      </w:r>
      <w:proofErr w:type="spellEnd"/>
      <w:r w:rsidRPr="00644AFC">
        <w:rPr>
          <w:rFonts w:ascii="Times New Roman" w:hAnsi="Times New Roman" w:cs="Times New Roman"/>
          <w:b/>
          <w:sz w:val="20"/>
          <w:szCs w:val="20"/>
        </w:rPr>
        <w:t>) eğitim ücretinin Üniversitemiz İdari ve Mali İşler Daire Başkanlığı tarafından karşılanmasının görüşülmesi;</w:t>
      </w:r>
    </w:p>
    <w:p w14:paraId="40F2189C" w14:textId="77777777" w:rsidR="00644AFC" w:rsidRPr="00644AFC" w:rsidRDefault="00644AFC" w:rsidP="00644AFC">
      <w:pPr>
        <w:pStyle w:val="AralkYok"/>
        <w:jc w:val="both"/>
        <w:rPr>
          <w:rFonts w:ascii="Times New Roman" w:hAnsi="Times New Roman" w:cs="Times New Roman"/>
          <w:sz w:val="20"/>
          <w:szCs w:val="20"/>
        </w:rPr>
      </w:pPr>
      <w:r w:rsidRPr="00644AFC">
        <w:rPr>
          <w:rFonts w:ascii="Times New Roman" w:hAnsi="Times New Roman" w:cs="Times New Roman"/>
          <w:b/>
          <w:sz w:val="20"/>
          <w:szCs w:val="20"/>
        </w:rPr>
        <w:t xml:space="preserve">  </w:t>
      </w:r>
    </w:p>
    <w:p w14:paraId="22A6DEA8" w14:textId="77777777" w:rsidR="00644AFC" w:rsidRPr="00644AFC" w:rsidRDefault="00644AFC" w:rsidP="00644AFC">
      <w:pPr>
        <w:pStyle w:val="AralkYok"/>
        <w:jc w:val="both"/>
        <w:rPr>
          <w:rFonts w:ascii="Times New Roman" w:hAnsi="Times New Roman" w:cs="Times New Roman"/>
          <w:b/>
          <w:sz w:val="20"/>
          <w:szCs w:val="20"/>
        </w:rPr>
      </w:pPr>
      <w:r w:rsidRPr="00644AFC">
        <w:rPr>
          <w:rFonts w:ascii="Times New Roman" w:hAnsi="Times New Roman" w:cs="Times New Roman"/>
          <w:sz w:val="20"/>
          <w:szCs w:val="20"/>
        </w:rPr>
        <w:t>Görüşme sonucunda;</w:t>
      </w:r>
    </w:p>
    <w:p w14:paraId="76B89F88" w14:textId="77777777" w:rsidR="00644AFC" w:rsidRPr="00644AFC" w:rsidRDefault="00644AFC" w:rsidP="00644AFC">
      <w:pPr>
        <w:pStyle w:val="AralkYok"/>
        <w:jc w:val="both"/>
        <w:rPr>
          <w:rFonts w:ascii="Times New Roman" w:hAnsi="Times New Roman" w:cs="Times New Roman"/>
          <w:sz w:val="20"/>
          <w:szCs w:val="20"/>
        </w:rPr>
      </w:pPr>
      <w:r w:rsidRPr="00644AFC">
        <w:rPr>
          <w:rFonts w:ascii="Times New Roman" w:hAnsi="Times New Roman" w:cs="Times New Roman"/>
          <w:sz w:val="20"/>
          <w:szCs w:val="20"/>
        </w:rPr>
        <w:t xml:space="preserve">Üniversitemiz birimlerinde İlk Yardım Yönetmeliğinin 19. maddesi gereğince; İlk yardımcı belgesi bulunan personel görevlendirilmesi zorunludur. Birimlerimize 6331 sayılı Kanunu 26. maddesi gereğince idari para cezası uygulanmaması için belge sahibi olan personelin ilkyardımcı belgesi (geçerlilik süresinin sona erecek olması nedeniyle) yenileme İlk Yardım Eğitimi ve OED (Otomatik </w:t>
      </w:r>
      <w:proofErr w:type="spellStart"/>
      <w:r w:rsidRPr="00644AFC">
        <w:rPr>
          <w:rFonts w:ascii="Times New Roman" w:hAnsi="Times New Roman" w:cs="Times New Roman"/>
          <w:sz w:val="20"/>
          <w:szCs w:val="20"/>
        </w:rPr>
        <w:t>Eksternal</w:t>
      </w:r>
      <w:proofErr w:type="spellEnd"/>
      <w:r w:rsidRPr="00644AFC">
        <w:rPr>
          <w:rFonts w:ascii="Times New Roman" w:hAnsi="Times New Roman" w:cs="Times New Roman"/>
          <w:sz w:val="20"/>
          <w:szCs w:val="20"/>
        </w:rPr>
        <w:t xml:space="preserve"> </w:t>
      </w:r>
      <w:proofErr w:type="spellStart"/>
      <w:r w:rsidRPr="00644AFC">
        <w:rPr>
          <w:rFonts w:ascii="Times New Roman" w:hAnsi="Times New Roman" w:cs="Times New Roman"/>
          <w:sz w:val="20"/>
          <w:szCs w:val="20"/>
        </w:rPr>
        <w:t>Defibrilatörü</w:t>
      </w:r>
      <w:proofErr w:type="spellEnd"/>
      <w:r w:rsidRPr="00644AFC">
        <w:rPr>
          <w:rFonts w:ascii="Times New Roman" w:hAnsi="Times New Roman" w:cs="Times New Roman"/>
          <w:sz w:val="20"/>
          <w:szCs w:val="20"/>
        </w:rPr>
        <w:t xml:space="preserve">) Eğitimi alınması gerekmektedir. İlk Yardım Güncelleme Eğitimi ve OED (Otomatik </w:t>
      </w:r>
      <w:proofErr w:type="spellStart"/>
      <w:r w:rsidRPr="00644AFC">
        <w:rPr>
          <w:rFonts w:ascii="Times New Roman" w:hAnsi="Times New Roman" w:cs="Times New Roman"/>
          <w:sz w:val="20"/>
          <w:szCs w:val="20"/>
        </w:rPr>
        <w:t>Eksternal</w:t>
      </w:r>
      <w:proofErr w:type="spellEnd"/>
      <w:r w:rsidRPr="00644AFC">
        <w:rPr>
          <w:rFonts w:ascii="Times New Roman" w:hAnsi="Times New Roman" w:cs="Times New Roman"/>
          <w:sz w:val="20"/>
          <w:szCs w:val="20"/>
        </w:rPr>
        <w:t xml:space="preserve"> </w:t>
      </w:r>
      <w:proofErr w:type="spellStart"/>
      <w:r w:rsidRPr="00644AFC">
        <w:rPr>
          <w:rFonts w:ascii="Times New Roman" w:hAnsi="Times New Roman" w:cs="Times New Roman"/>
          <w:sz w:val="20"/>
          <w:szCs w:val="20"/>
        </w:rPr>
        <w:t>Defibrilatörü</w:t>
      </w:r>
      <w:proofErr w:type="spellEnd"/>
      <w:r w:rsidRPr="00644AFC">
        <w:rPr>
          <w:rFonts w:ascii="Times New Roman" w:hAnsi="Times New Roman" w:cs="Times New Roman"/>
          <w:sz w:val="20"/>
          <w:szCs w:val="20"/>
        </w:rPr>
        <w:t xml:space="preserve">) personellerimize Strateji </w:t>
      </w:r>
      <w:proofErr w:type="gramStart"/>
      <w:r w:rsidRPr="00644AFC">
        <w:rPr>
          <w:rFonts w:ascii="Times New Roman" w:hAnsi="Times New Roman" w:cs="Times New Roman"/>
          <w:sz w:val="20"/>
          <w:szCs w:val="20"/>
        </w:rPr>
        <w:t>İşbirliği</w:t>
      </w:r>
      <w:proofErr w:type="gramEnd"/>
      <w:r w:rsidRPr="00644AFC">
        <w:rPr>
          <w:rFonts w:ascii="Times New Roman" w:hAnsi="Times New Roman" w:cs="Times New Roman"/>
          <w:sz w:val="20"/>
          <w:szCs w:val="20"/>
        </w:rPr>
        <w:t xml:space="preserve"> Proje Danışmanlık Eğitim Uygulama ve Araştırma Merkezi Müdürlüğü tarafından ücretli olarak İlk Yardım Güncelleme Eğitimi ve OED (Otomatik </w:t>
      </w:r>
      <w:proofErr w:type="spellStart"/>
      <w:r w:rsidRPr="00644AFC">
        <w:rPr>
          <w:rFonts w:ascii="Times New Roman" w:hAnsi="Times New Roman" w:cs="Times New Roman"/>
          <w:sz w:val="20"/>
          <w:szCs w:val="20"/>
        </w:rPr>
        <w:t>Eksternal</w:t>
      </w:r>
      <w:proofErr w:type="spellEnd"/>
      <w:r w:rsidRPr="00644AFC">
        <w:rPr>
          <w:rFonts w:ascii="Times New Roman" w:hAnsi="Times New Roman" w:cs="Times New Roman"/>
          <w:sz w:val="20"/>
          <w:szCs w:val="20"/>
        </w:rPr>
        <w:t xml:space="preserve"> </w:t>
      </w:r>
      <w:proofErr w:type="spellStart"/>
      <w:r w:rsidRPr="00644AFC">
        <w:rPr>
          <w:rFonts w:ascii="Times New Roman" w:hAnsi="Times New Roman" w:cs="Times New Roman"/>
          <w:sz w:val="20"/>
          <w:szCs w:val="20"/>
        </w:rPr>
        <w:t>Defibrilatörü</w:t>
      </w:r>
      <w:proofErr w:type="spellEnd"/>
      <w:r w:rsidRPr="00644AFC">
        <w:rPr>
          <w:rFonts w:ascii="Times New Roman" w:hAnsi="Times New Roman" w:cs="Times New Roman"/>
          <w:sz w:val="20"/>
          <w:szCs w:val="20"/>
        </w:rPr>
        <w:t xml:space="preserve">) eğitimi verilmesine, İlk Yardım Güncelleme Eğitimi ve OED (Otomatik </w:t>
      </w:r>
      <w:proofErr w:type="spellStart"/>
      <w:r w:rsidRPr="00644AFC">
        <w:rPr>
          <w:rFonts w:ascii="Times New Roman" w:hAnsi="Times New Roman" w:cs="Times New Roman"/>
          <w:sz w:val="20"/>
          <w:szCs w:val="20"/>
        </w:rPr>
        <w:t>Eksternal</w:t>
      </w:r>
      <w:proofErr w:type="spellEnd"/>
      <w:r w:rsidRPr="00644AFC">
        <w:rPr>
          <w:rFonts w:ascii="Times New Roman" w:hAnsi="Times New Roman" w:cs="Times New Roman"/>
          <w:sz w:val="20"/>
          <w:szCs w:val="20"/>
        </w:rPr>
        <w:t xml:space="preserve"> </w:t>
      </w:r>
      <w:proofErr w:type="spellStart"/>
      <w:r w:rsidRPr="00644AFC">
        <w:rPr>
          <w:rFonts w:ascii="Times New Roman" w:hAnsi="Times New Roman" w:cs="Times New Roman"/>
          <w:sz w:val="20"/>
          <w:szCs w:val="20"/>
        </w:rPr>
        <w:t>Defibrilatörü</w:t>
      </w:r>
      <w:proofErr w:type="spellEnd"/>
      <w:r w:rsidRPr="00644AFC">
        <w:rPr>
          <w:rFonts w:ascii="Times New Roman" w:hAnsi="Times New Roman" w:cs="Times New Roman"/>
          <w:sz w:val="20"/>
          <w:szCs w:val="20"/>
        </w:rPr>
        <w:t>) eğitim ücretinin Üniversitemiz İdari ve Mali İşler Daire Başkanlığı tarafından karşılanmasına;</w:t>
      </w:r>
    </w:p>
    <w:p w14:paraId="23CD0FB5" w14:textId="77777777" w:rsidR="00644AFC" w:rsidRPr="00644AFC" w:rsidRDefault="00644AFC" w:rsidP="00644AFC">
      <w:pPr>
        <w:pStyle w:val="AralkYok"/>
        <w:ind w:left="-142" w:firstLine="142"/>
        <w:jc w:val="both"/>
        <w:rPr>
          <w:rFonts w:ascii="Times New Roman" w:hAnsi="Times New Roman" w:cs="Times New Roman"/>
          <w:b/>
          <w:sz w:val="20"/>
          <w:szCs w:val="20"/>
        </w:rPr>
      </w:pPr>
    </w:p>
    <w:p w14:paraId="0CE04A6E" w14:textId="77777777" w:rsidR="00644AFC" w:rsidRPr="00644AFC" w:rsidRDefault="00644AFC" w:rsidP="00644AFC">
      <w:pPr>
        <w:pStyle w:val="AralkYok"/>
        <w:jc w:val="both"/>
        <w:rPr>
          <w:rFonts w:ascii="Times New Roman" w:hAnsi="Times New Roman" w:cs="Times New Roman"/>
          <w:sz w:val="20"/>
          <w:szCs w:val="20"/>
        </w:rPr>
      </w:pPr>
      <w:r w:rsidRPr="00644AFC">
        <w:rPr>
          <w:rFonts w:ascii="Times New Roman" w:hAnsi="Times New Roman" w:cs="Times New Roman"/>
          <w:sz w:val="20"/>
          <w:szCs w:val="20"/>
        </w:rPr>
        <w:t xml:space="preserve">Durumun, Rektörlük </w:t>
      </w:r>
      <w:r w:rsidRPr="00644AFC">
        <w:rPr>
          <w:rFonts w:ascii="Times New Roman" w:hAnsi="Times New Roman" w:cs="Times New Roman"/>
          <w:color w:val="000000"/>
          <w:spacing w:val="-2"/>
          <w:sz w:val="20"/>
          <w:szCs w:val="20"/>
          <w:shd w:val="clear" w:color="auto" w:fill="FFFFFF"/>
        </w:rPr>
        <w:t>Makamının arzına oy birliği ile karar verilmiştir.</w:t>
      </w:r>
    </w:p>
    <w:p w14:paraId="13940FDE" w14:textId="77777777" w:rsidR="00644AFC" w:rsidRPr="00644AFC" w:rsidRDefault="00644AFC" w:rsidP="00644AFC">
      <w:pPr>
        <w:pStyle w:val="AralkYok"/>
        <w:ind w:left="-142"/>
        <w:jc w:val="both"/>
        <w:rPr>
          <w:rFonts w:ascii="Times New Roman" w:hAnsi="Times New Roman" w:cs="Times New Roman"/>
          <w:sz w:val="20"/>
          <w:szCs w:val="20"/>
        </w:rPr>
      </w:pPr>
    </w:p>
    <w:tbl>
      <w:tblPr>
        <w:tblpPr w:leftFromText="141" w:rightFromText="141" w:vertAnchor="text" w:horzAnchor="margin" w:tblpY="31"/>
        <w:tblW w:w="5093" w:type="pct"/>
        <w:tblCellMar>
          <w:left w:w="70" w:type="dxa"/>
          <w:right w:w="70" w:type="dxa"/>
        </w:tblCellMar>
        <w:tblLook w:val="04A0" w:firstRow="1" w:lastRow="0" w:firstColumn="1" w:lastColumn="0" w:noHBand="0" w:noVBand="1"/>
      </w:tblPr>
      <w:tblGrid>
        <w:gridCol w:w="992"/>
        <w:gridCol w:w="713"/>
        <w:gridCol w:w="634"/>
        <w:gridCol w:w="721"/>
        <w:gridCol w:w="869"/>
        <w:gridCol w:w="1896"/>
        <w:gridCol w:w="756"/>
        <w:gridCol w:w="420"/>
        <w:gridCol w:w="630"/>
        <w:gridCol w:w="1297"/>
        <w:gridCol w:w="198"/>
        <w:gridCol w:w="115"/>
      </w:tblGrid>
      <w:tr w:rsidR="00644AFC" w:rsidRPr="00D24535" w14:paraId="1F6FDF30" w14:textId="77777777" w:rsidTr="00644AFC">
        <w:trPr>
          <w:gridAfter w:val="1"/>
          <w:wAfter w:w="63" w:type="pct"/>
          <w:trHeight w:val="276"/>
        </w:trPr>
        <w:tc>
          <w:tcPr>
            <w:tcW w:w="537" w:type="pct"/>
            <w:noWrap/>
            <w:vAlign w:val="bottom"/>
            <w:hideMark/>
          </w:tcPr>
          <w:p w14:paraId="40D57161" w14:textId="77777777" w:rsidR="00644AFC" w:rsidRPr="00D24535" w:rsidRDefault="00644AFC" w:rsidP="00644AFC">
            <w:pPr>
              <w:jc w:val="center"/>
              <w:rPr>
                <w:rFonts w:ascii="Times New Roman" w:hAnsi="Times New Roman" w:cs="Times New Roman"/>
              </w:rPr>
            </w:pPr>
          </w:p>
        </w:tc>
        <w:tc>
          <w:tcPr>
            <w:tcW w:w="386" w:type="pct"/>
            <w:noWrap/>
            <w:vAlign w:val="bottom"/>
            <w:hideMark/>
          </w:tcPr>
          <w:p w14:paraId="576B6E6E" w14:textId="77777777" w:rsidR="00644AFC" w:rsidRPr="00D24535" w:rsidRDefault="00644AFC" w:rsidP="00644AFC">
            <w:pPr>
              <w:jc w:val="center"/>
              <w:rPr>
                <w:rFonts w:ascii="Times New Roman" w:hAnsi="Times New Roman" w:cs="Times New Roman"/>
              </w:rPr>
            </w:pPr>
          </w:p>
        </w:tc>
        <w:tc>
          <w:tcPr>
            <w:tcW w:w="342" w:type="pct"/>
            <w:noWrap/>
            <w:vAlign w:val="bottom"/>
            <w:hideMark/>
          </w:tcPr>
          <w:p w14:paraId="4F7843C8" w14:textId="77777777" w:rsidR="00644AFC" w:rsidRPr="00D24535" w:rsidRDefault="00644AFC" w:rsidP="00644AFC">
            <w:pPr>
              <w:jc w:val="center"/>
              <w:rPr>
                <w:rFonts w:ascii="Times New Roman" w:hAnsi="Times New Roman" w:cs="Times New Roman"/>
              </w:rPr>
            </w:pPr>
          </w:p>
        </w:tc>
        <w:tc>
          <w:tcPr>
            <w:tcW w:w="1886" w:type="pct"/>
            <w:gridSpan w:val="3"/>
            <w:vMerge w:val="restart"/>
            <w:noWrap/>
            <w:vAlign w:val="bottom"/>
            <w:hideMark/>
          </w:tcPr>
          <w:p w14:paraId="53CD36FB" w14:textId="77777777" w:rsidR="00644AFC" w:rsidRPr="00D24535" w:rsidRDefault="00644AFC" w:rsidP="00644AFC">
            <w:pPr>
              <w:spacing w:after="0" w:line="240" w:lineRule="auto"/>
              <w:rPr>
                <w:rFonts w:ascii="Times New Roman" w:eastAsia="Times New Roman" w:hAnsi="Times New Roman" w:cs="Times New Roman"/>
                <w:color w:val="000000"/>
                <w:lang w:eastAsia="tr-TR"/>
              </w:rPr>
            </w:pPr>
          </w:p>
          <w:p w14:paraId="02C32789" w14:textId="77777777" w:rsidR="00644AFC" w:rsidRPr="00D24535" w:rsidRDefault="00644AFC" w:rsidP="00644AFC">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(İmza)</w:t>
            </w:r>
          </w:p>
          <w:p w14:paraId="13D058E9" w14:textId="77777777" w:rsidR="00644AFC" w:rsidRPr="00D24535" w:rsidRDefault="00644AFC" w:rsidP="00644AFC">
            <w:pPr>
              <w:spacing w:after="0" w:line="240" w:lineRule="auto"/>
              <w:jc w:val="center"/>
              <w:rPr>
                <w:rFonts w:ascii="Times New Roman" w:eastAsia="Times New Roman" w:hAnsi="Times New Roman" w:cs="Times New Roman"/>
                <w:color w:val="000000"/>
                <w:sz w:val="20"/>
                <w:szCs w:val="20"/>
                <w:lang w:eastAsia="tr-TR"/>
              </w:rPr>
            </w:pPr>
            <w:r w:rsidRPr="00D24535">
              <w:rPr>
                <w:rFonts w:ascii="Times New Roman" w:eastAsia="Times New Roman" w:hAnsi="Times New Roman" w:cs="Times New Roman"/>
                <w:color w:val="000000"/>
                <w:sz w:val="20"/>
                <w:szCs w:val="20"/>
                <w:lang w:eastAsia="tr-TR"/>
              </w:rPr>
              <w:t>Prof. Dr. Durmuş ACAR</w:t>
            </w:r>
          </w:p>
          <w:p w14:paraId="3AEFA795" w14:textId="77777777" w:rsidR="00644AFC" w:rsidRPr="00D24535" w:rsidRDefault="00644AFC" w:rsidP="00644AFC">
            <w:pPr>
              <w:spacing w:after="0" w:line="240" w:lineRule="auto"/>
              <w:jc w:val="center"/>
              <w:rPr>
                <w:rFonts w:ascii="Times New Roman" w:eastAsia="Times New Roman" w:hAnsi="Times New Roman" w:cs="Times New Roman"/>
                <w:color w:val="000000"/>
                <w:lang w:eastAsia="tr-TR"/>
              </w:rPr>
            </w:pPr>
            <w:r w:rsidRPr="00D24535">
              <w:rPr>
                <w:rFonts w:ascii="Times New Roman" w:eastAsia="Times New Roman" w:hAnsi="Times New Roman" w:cs="Times New Roman"/>
                <w:color w:val="000000"/>
                <w:sz w:val="20"/>
                <w:szCs w:val="20"/>
                <w:lang w:eastAsia="tr-TR"/>
              </w:rPr>
              <w:t>Koordinatör</w:t>
            </w:r>
          </w:p>
        </w:tc>
        <w:tc>
          <w:tcPr>
            <w:tcW w:w="409" w:type="pct"/>
            <w:noWrap/>
            <w:vAlign w:val="bottom"/>
            <w:hideMark/>
          </w:tcPr>
          <w:p w14:paraId="16FCCDCE" w14:textId="77777777" w:rsidR="00644AFC" w:rsidRPr="00D24535" w:rsidRDefault="00644AFC" w:rsidP="00644AFC">
            <w:pPr>
              <w:spacing w:after="0"/>
              <w:jc w:val="center"/>
              <w:rPr>
                <w:rFonts w:ascii="Times New Roman" w:hAnsi="Times New Roman" w:cs="Times New Roman"/>
              </w:rPr>
            </w:pPr>
          </w:p>
        </w:tc>
        <w:tc>
          <w:tcPr>
            <w:tcW w:w="227" w:type="pct"/>
            <w:noWrap/>
            <w:vAlign w:val="bottom"/>
            <w:hideMark/>
          </w:tcPr>
          <w:p w14:paraId="7B702708" w14:textId="77777777" w:rsidR="00644AFC" w:rsidRPr="00D24535" w:rsidRDefault="00644AFC" w:rsidP="00644AFC">
            <w:pPr>
              <w:spacing w:after="0"/>
              <w:jc w:val="center"/>
              <w:rPr>
                <w:rFonts w:ascii="Times New Roman" w:hAnsi="Times New Roman" w:cs="Times New Roman"/>
              </w:rPr>
            </w:pPr>
          </w:p>
        </w:tc>
        <w:tc>
          <w:tcPr>
            <w:tcW w:w="341" w:type="pct"/>
            <w:noWrap/>
            <w:vAlign w:val="bottom"/>
            <w:hideMark/>
          </w:tcPr>
          <w:p w14:paraId="18965DE3" w14:textId="77777777" w:rsidR="00644AFC" w:rsidRPr="00D24535" w:rsidRDefault="00644AFC" w:rsidP="00644AFC">
            <w:pPr>
              <w:spacing w:after="0"/>
              <w:jc w:val="center"/>
              <w:rPr>
                <w:rFonts w:ascii="Times New Roman" w:hAnsi="Times New Roman" w:cs="Times New Roman"/>
              </w:rPr>
            </w:pPr>
          </w:p>
        </w:tc>
        <w:tc>
          <w:tcPr>
            <w:tcW w:w="809" w:type="pct"/>
            <w:gridSpan w:val="2"/>
            <w:noWrap/>
            <w:vAlign w:val="bottom"/>
            <w:hideMark/>
          </w:tcPr>
          <w:p w14:paraId="5B9C8A3B" w14:textId="77777777" w:rsidR="00644AFC" w:rsidRPr="00D24535" w:rsidRDefault="00644AFC" w:rsidP="00644AFC">
            <w:pPr>
              <w:spacing w:after="0"/>
              <w:jc w:val="center"/>
              <w:rPr>
                <w:rFonts w:ascii="Times New Roman" w:hAnsi="Times New Roman" w:cs="Times New Roman"/>
              </w:rPr>
            </w:pPr>
          </w:p>
        </w:tc>
      </w:tr>
      <w:tr w:rsidR="00644AFC" w:rsidRPr="00292ABD" w14:paraId="7DE773C4" w14:textId="77777777" w:rsidTr="00644AFC">
        <w:trPr>
          <w:gridAfter w:val="1"/>
          <w:wAfter w:w="63" w:type="pct"/>
          <w:trHeight w:val="276"/>
        </w:trPr>
        <w:tc>
          <w:tcPr>
            <w:tcW w:w="537" w:type="pct"/>
            <w:noWrap/>
            <w:vAlign w:val="bottom"/>
            <w:hideMark/>
          </w:tcPr>
          <w:p w14:paraId="21D2018A" w14:textId="77777777" w:rsidR="00644AFC" w:rsidRPr="00292ABD" w:rsidRDefault="00644AFC" w:rsidP="00644AFC">
            <w:pPr>
              <w:spacing w:after="0"/>
              <w:jc w:val="center"/>
              <w:rPr>
                <w:rFonts w:ascii="Times New Roman" w:hAnsi="Times New Roman" w:cs="Times New Roman"/>
                <w:sz w:val="20"/>
                <w:szCs w:val="20"/>
              </w:rPr>
            </w:pPr>
          </w:p>
        </w:tc>
        <w:tc>
          <w:tcPr>
            <w:tcW w:w="386" w:type="pct"/>
            <w:noWrap/>
            <w:vAlign w:val="bottom"/>
            <w:hideMark/>
          </w:tcPr>
          <w:p w14:paraId="1091E174" w14:textId="77777777" w:rsidR="00644AFC" w:rsidRPr="00292ABD" w:rsidRDefault="00644AFC" w:rsidP="00644AFC">
            <w:pPr>
              <w:spacing w:after="0"/>
              <w:jc w:val="center"/>
              <w:rPr>
                <w:rFonts w:ascii="Times New Roman" w:hAnsi="Times New Roman" w:cs="Times New Roman"/>
                <w:sz w:val="20"/>
                <w:szCs w:val="20"/>
              </w:rPr>
            </w:pPr>
          </w:p>
        </w:tc>
        <w:tc>
          <w:tcPr>
            <w:tcW w:w="342" w:type="pct"/>
            <w:noWrap/>
            <w:vAlign w:val="bottom"/>
            <w:hideMark/>
          </w:tcPr>
          <w:p w14:paraId="4782DC35" w14:textId="77777777" w:rsidR="00644AFC" w:rsidRPr="00292ABD" w:rsidRDefault="00644AFC" w:rsidP="00644AFC">
            <w:pPr>
              <w:spacing w:after="0"/>
              <w:jc w:val="center"/>
              <w:rPr>
                <w:rFonts w:ascii="Times New Roman" w:hAnsi="Times New Roman" w:cs="Times New Roman"/>
                <w:sz w:val="20"/>
                <w:szCs w:val="20"/>
              </w:rPr>
            </w:pPr>
          </w:p>
        </w:tc>
        <w:tc>
          <w:tcPr>
            <w:tcW w:w="1886" w:type="pct"/>
            <w:gridSpan w:val="3"/>
            <w:vMerge/>
            <w:noWrap/>
            <w:vAlign w:val="bottom"/>
            <w:hideMark/>
          </w:tcPr>
          <w:p w14:paraId="0246B885" w14:textId="77777777" w:rsidR="00644AFC" w:rsidRPr="00292ABD" w:rsidRDefault="00644AFC" w:rsidP="00644AFC">
            <w:pPr>
              <w:spacing w:after="0" w:line="240" w:lineRule="auto"/>
              <w:jc w:val="center"/>
              <w:rPr>
                <w:rFonts w:ascii="Times New Roman" w:eastAsia="Times New Roman" w:hAnsi="Times New Roman" w:cs="Times New Roman"/>
                <w:color w:val="000000"/>
                <w:sz w:val="20"/>
                <w:szCs w:val="20"/>
                <w:lang w:eastAsia="tr-TR"/>
              </w:rPr>
            </w:pPr>
          </w:p>
        </w:tc>
        <w:tc>
          <w:tcPr>
            <w:tcW w:w="409" w:type="pct"/>
            <w:noWrap/>
            <w:vAlign w:val="bottom"/>
            <w:hideMark/>
          </w:tcPr>
          <w:p w14:paraId="6E2182EE" w14:textId="77777777" w:rsidR="00644AFC" w:rsidRPr="00292ABD" w:rsidRDefault="00644AFC" w:rsidP="00644AFC">
            <w:pPr>
              <w:spacing w:after="0"/>
              <w:jc w:val="center"/>
              <w:rPr>
                <w:rFonts w:ascii="Times New Roman" w:hAnsi="Times New Roman" w:cs="Times New Roman"/>
                <w:sz w:val="20"/>
                <w:szCs w:val="20"/>
              </w:rPr>
            </w:pPr>
          </w:p>
        </w:tc>
        <w:tc>
          <w:tcPr>
            <w:tcW w:w="227" w:type="pct"/>
            <w:noWrap/>
            <w:vAlign w:val="bottom"/>
            <w:hideMark/>
          </w:tcPr>
          <w:p w14:paraId="16A8E2A5" w14:textId="77777777" w:rsidR="00644AFC" w:rsidRPr="00292ABD" w:rsidRDefault="00644AFC" w:rsidP="00644AFC">
            <w:pPr>
              <w:spacing w:after="0"/>
              <w:jc w:val="center"/>
              <w:rPr>
                <w:rFonts w:ascii="Times New Roman" w:hAnsi="Times New Roman" w:cs="Times New Roman"/>
                <w:sz w:val="20"/>
                <w:szCs w:val="20"/>
              </w:rPr>
            </w:pPr>
          </w:p>
        </w:tc>
        <w:tc>
          <w:tcPr>
            <w:tcW w:w="341" w:type="pct"/>
            <w:noWrap/>
            <w:vAlign w:val="bottom"/>
            <w:hideMark/>
          </w:tcPr>
          <w:p w14:paraId="680B99FF" w14:textId="77777777" w:rsidR="00644AFC" w:rsidRPr="00292ABD" w:rsidRDefault="00644AFC" w:rsidP="00644AFC">
            <w:pPr>
              <w:spacing w:after="0"/>
              <w:jc w:val="center"/>
              <w:rPr>
                <w:rFonts w:ascii="Times New Roman" w:hAnsi="Times New Roman" w:cs="Times New Roman"/>
                <w:sz w:val="20"/>
                <w:szCs w:val="20"/>
              </w:rPr>
            </w:pPr>
          </w:p>
        </w:tc>
        <w:tc>
          <w:tcPr>
            <w:tcW w:w="809" w:type="pct"/>
            <w:gridSpan w:val="2"/>
            <w:noWrap/>
            <w:vAlign w:val="bottom"/>
            <w:hideMark/>
          </w:tcPr>
          <w:p w14:paraId="201FC579" w14:textId="77777777" w:rsidR="00644AFC" w:rsidRPr="00292ABD" w:rsidRDefault="00644AFC" w:rsidP="00644AFC">
            <w:pPr>
              <w:spacing w:after="0"/>
              <w:jc w:val="center"/>
              <w:rPr>
                <w:rFonts w:ascii="Times New Roman" w:hAnsi="Times New Roman" w:cs="Times New Roman"/>
                <w:sz w:val="20"/>
                <w:szCs w:val="20"/>
              </w:rPr>
            </w:pPr>
          </w:p>
        </w:tc>
      </w:tr>
      <w:tr w:rsidR="00644AFC" w:rsidRPr="00292ABD" w14:paraId="50430AD3" w14:textId="77777777" w:rsidTr="00644AFC">
        <w:trPr>
          <w:trHeight w:val="41"/>
        </w:trPr>
        <w:tc>
          <w:tcPr>
            <w:tcW w:w="1266" w:type="pct"/>
            <w:gridSpan w:val="3"/>
            <w:noWrap/>
            <w:vAlign w:val="bottom"/>
            <w:hideMark/>
          </w:tcPr>
          <w:p w14:paraId="33512AFA" w14:textId="77777777" w:rsidR="00644AFC" w:rsidRPr="00292ABD" w:rsidRDefault="00644AFC" w:rsidP="00644AFC">
            <w:pPr>
              <w:spacing w:after="0" w:line="240" w:lineRule="auto"/>
              <w:jc w:val="center"/>
              <w:rPr>
                <w:rFonts w:ascii="Times New Roman" w:eastAsia="Times New Roman" w:hAnsi="Times New Roman" w:cs="Times New Roman"/>
                <w:color w:val="000000"/>
                <w:sz w:val="20"/>
                <w:szCs w:val="20"/>
                <w:lang w:eastAsia="tr-TR"/>
              </w:rPr>
            </w:pPr>
          </w:p>
          <w:p w14:paraId="4BEA8D90" w14:textId="77777777" w:rsidR="00644AFC" w:rsidRPr="00D24535" w:rsidRDefault="00644AFC" w:rsidP="00644AFC">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(İmza)</w:t>
            </w:r>
          </w:p>
          <w:p w14:paraId="0045B7DD" w14:textId="77777777" w:rsidR="00644AFC" w:rsidRPr="00292ABD" w:rsidRDefault="00644AFC" w:rsidP="00644AFC">
            <w:pPr>
              <w:spacing w:after="0" w:line="240" w:lineRule="auto"/>
              <w:jc w:val="center"/>
              <w:rPr>
                <w:rFonts w:ascii="Times New Roman" w:eastAsia="Times New Roman" w:hAnsi="Times New Roman" w:cs="Times New Roman"/>
                <w:color w:val="000000"/>
                <w:sz w:val="20"/>
                <w:szCs w:val="20"/>
                <w:lang w:eastAsia="tr-TR"/>
              </w:rPr>
            </w:pPr>
            <w:r w:rsidRPr="00292ABD">
              <w:rPr>
                <w:rFonts w:ascii="Times New Roman" w:eastAsia="Times New Roman" w:hAnsi="Times New Roman" w:cs="Times New Roman"/>
                <w:color w:val="000000"/>
                <w:sz w:val="20"/>
                <w:szCs w:val="20"/>
                <w:lang w:eastAsia="tr-TR"/>
              </w:rPr>
              <w:t xml:space="preserve"> </w:t>
            </w:r>
          </w:p>
          <w:p w14:paraId="0DAB5801" w14:textId="77777777" w:rsidR="00644AFC" w:rsidRPr="00292ABD" w:rsidRDefault="00644AFC" w:rsidP="00644AFC">
            <w:pPr>
              <w:spacing w:after="0" w:line="240" w:lineRule="auto"/>
              <w:jc w:val="center"/>
              <w:rPr>
                <w:rFonts w:ascii="Times New Roman" w:eastAsia="Times New Roman" w:hAnsi="Times New Roman" w:cs="Times New Roman"/>
                <w:color w:val="000000"/>
                <w:sz w:val="20"/>
                <w:szCs w:val="20"/>
                <w:lang w:eastAsia="tr-TR"/>
              </w:rPr>
            </w:pPr>
            <w:r w:rsidRPr="00292ABD">
              <w:rPr>
                <w:rFonts w:ascii="Times New Roman" w:eastAsia="Times New Roman" w:hAnsi="Times New Roman" w:cs="Times New Roman"/>
                <w:color w:val="000000"/>
                <w:sz w:val="20"/>
                <w:szCs w:val="20"/>
                <w:lang w:eastAsia="tr-TR"/>
              </w:rPr>
              <w:t>Prof. Dr. Hakan ÖNER</w:t>
            </w:r>
          </w:p>
          <w:p w14:paraId="015BD31E" w14:textId="77777777" w:rsidR="00644AFC" w:rsidRPr="00292ABD" w:rsidRDefault="00644AFC" w:rsidP="00644AFC">
            <w:pPr>
              <w:spacing w:after="0" w:line="240" w:lineRule="auto"/>
              <w:jc w:val="center"/>
              <w:rPr>
                <w:rFonts w:ascii="Times New Roman" w:eastAsia="Times New Roman" w:hAnsi="Times New Roman" w:cs="Times New Roman"/>
                <w:color w:val="000000"/>
                <w:sz w:val="20"/>
                <w:szCs w:val="20"/>
                <w:lang w:eastAsia="tr-TR"/>
              </w:rPr>
            </w:pPr>
            <w:r w:rsidRPr="00292ABD">
              <w:rPr>
                <w:rFonts w:ascii="Times New Roman" w:eastAsia="Times New Roman" w:hAnsi="Times New Roman" w:cs="Times New Roman"/>
                <w:color w:val="000000"/>
                <w:sz w:val="20"/>
                <w:szCs w:val="20"/>
                <w:lang w:eastAsia="tr-TR"/>
              </w:rPr>
              <w:t>Veteriner Fak. Dekanı</w:t>
            </w:r>
          </w:p>
        </w:tc>
        <w:tc>
          <w:tcPr>
            <w:tcW w:w="1886" w:type="pct"/>
            <w:gridSpan w:val="3"/>
            <w:noWrap/>
            <w:vAlign w:val="bottom"/>
            <w:hideMark/>
          </w:tcPr>
          <w:p w14:paraId="3ABEE2F2" w14:textId="77777777" w:rsidR="00644AFC" w:rsidRPr="00D24535" w:rsidRDefault="00644AFC" w:rsidP="00644AFC">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(İmza)                                                   </w:t>
            </w:r>
          </w:p>
          <w:p w14:paraId="48154107" w14:textId="77777777" w:rsidR="00644AFC" w:rsidRPr="00292ABD" w:rsidRDefault="00644AFC" w:rsidP="00644AFC">
            <w:pPr>
              <w:spacing w:after="0" w:line="240" w:lineRule="auto"/>
              <w:rPr>
                <w:rFonts w:ascii="Times New Roman" w:eastAsia="Times New Roman" w:hAnsi="Times New Roman" w:cs="Times New Roman"/>
                <w:color w:val="000000"/>
                <w:sz w:val="20"/>
                <w:szCs w:val="20"/>
                <w:lang w:eastAsia="tr-TR"/>
              </w:rPr>
            </w:pPr>
          </w:p>
          <w:p w14:paraId="726C7C43" w14:textId="77777777" w:rsidR="00644AFC" w:rsidRPr="00292ABD" w:rsidRDefault="00644AFC" w:rsidP="00644AFC">
            <w:pPr>
              <w:spacing w:after="0" w:line="240" w:lineRule="auto"/>
              <w:jc w:val="center"/>
              <w:rPr>
                <w:rFonts w:ascii="Times New Roman" w:eastAsia="Times New Roman" w:hAnsi="Times New Roman" w:cs="Times New Roman"/>
                <w:color w:val="000000"/>
                <w:sz w:val="20"/>
                <w:szCs w:val="20"/>
                <w:lang w:eastAsia="tr-TR"/>
              </w:rPr>
            </w:pPr>
            <w:r w:rsidRPr="00292ABD">
              <w:rPr>
                <w:rFonts w:ascii="Times New Roman" w:eastAsia="Times New Roman" w:hAnsi="Times New Roman" w:cs="Times New Roman"/>
                <w:color w:val="000000"/>
                <w:sz w:val="20"/>
                <w:szCs w:val="20"/>
                <w:lang w:eastAsia="tr-TR"/>
              </w:rPr>
              <w:t xml:space="preserve">Prof. Dr. </w:t>
            </w:r>
            <w:r>
              <w:rPr>
                <w:rFonts w:ascii="Times New Roman" w:eastAsia="Times New Roman" w:hAnsi="Times New Roman" w:cs="Times New Roman"/>
                <w:color w:val="000000"/>
                <w:sz w:val="20"/>
                <w:szCs w:val="20"/>
                <w:lang w:eastAsia="tr-TR"/>
              </w:rPr>
              <w:t>Ayşegül MUTLU GÜLMEMİŞ</w:t>
            </w:r>
          </w:p>
          <w:p w14:paraId="46E8048F" w14:textId="77777777" w:rsidR="00644AFC" w:rsidRPr="00292ABD" w:rsidRDefault="00644AFC" w:rsidP="00644AFC">
            <w:pPr>
              <w:spacing w:after="0" w:line="240" w:lineRule="auto"/>
              <w:jc w:val="center"/>
              <w:rPr>
                <w:rFonts w:ascii="Times New Roman" w:eastAsia="Times New Roman" w:hAnsi="Times New Roman" w:cs="Times New Roman"/>
                <w:color w:val="000000"/>
                <w:sz w:val="20"/>
                <w:szCs w:val="20"/>
                <w:lang w:eastAsia="tr-TR"/>
              </w:rPr>
            </w:pPr>
            <w:r w:rsidRPr="00292ABD">
              <w:rPr>
                <w:rFonts w:ascii="Times New Roman" w:eastAsia="Times New Roman" w:hAnsi="Times New Roman" w:cs="Times New Roman"/>
                <w:color w:val="000000"/>
                <w:sz w:val="20"/>
                <w:szCs w:val="20"/>
                <w:lang w:eastAsia="tr-TR"/>
              </w:rPr>
              <w:t>Fen Edebiyat Fak Dekanı</w:t>
            </w:r>
          </w:p>
        </w:tc>
        <w:tc>
          <w:tcPr>
            <w:tcW w:w="1848" w:type="pct"/>
            <w:gridSpan w:val="6"/>
            <w:noWrap/>
            <w:vAlign w:val="bottom"/>
            <w:hideMark/>
          </w:tcPr>
          <w:p w14:paraId="4E03C348" w14:textId="77777777" w:rsidR="00644AFC" w:rsidRDefault="00644AFC" w:rsidP="00644AFC">
            <w:pPr>
              <w:spacing w:after="0" w:line="240" w:lineRule="auto"/>
              <w:ind w:firstLine="601"/>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(İmza)</w:t>
            </w:r>
          </w:p>
          <w:p w14:paraId="01677920" w14:textId="77777777" w:rsidR="00644AFC" w:rsidRPr="00292ABD" w:rsidRDefault="00644AFC" w:rsidP="00644AFC">
            <w:pPr>
              <w:spacing w:after="0" w:line="240" w:lineRule="auto"/>
              <w:ind w:firstLine="601"/>
              <w:jc w:val="center"/>
              <w:rPr>
                <w:rFonts w:ascii="Times New Roman" w:eastAsia="Times New Roman" w:hAnsi="Times New Roman" w:cs="Times New Roman"/>
                <w:color w:val="000000"/>
                <w:sz w:val="20"/>
                <w:szCs w:val="20"/>
                <w:lang w:eastAsia="tr-TR"/>
              </w:rPr>
            </w:pPr>
            <w:r w:rsidRPr="00292ABD">
              <w:rPr>
                <w:rFonts w:ascii="Times New Roman" w:eastAsia="Times New Roman" w:hAnsi="Times New Roman" w:cs="Times New Roman"/>
                <w:color w:val="000000"/>
                <w:sz w:val="20"/>
                <w:szCs w:val="20"/>
                <w:lang w:eastAsia="tr-TR"/>
              </w:rPr>
              <w:t>Dr</w:t>
            </w:r>
            <w:r>
              <w:rPr>
                <w:rFonts w:ascii="Times New Roman" w:eastAsia="Times New Roman" w:hAnsi="Times New Roman" w:cs="Times New Roman"/>
                <w:color w:val="000000"/>
                <w:sz w:val="20"/>
                <w:szCs w:val="20"/>
                <w:lang w:eastAsia="tr-TR"/>
              </w:rPr>
              <w:t>.</w:t>
            </w:r>
            <w:r w:rsidRPr="00292ABD">
              <w:rPr>
                <w:rFonts w:ascii="Times New Roman" w:eastAsia="Times New Roman" w:hAnsi="Times New Roman" w:cs="Times New Roman"/>
                <w:color w:val="000000"/>
                <w:sz w:val="20"/>
                <w:szCs w:val="20"/>
                <w:lang w:eastAsia="tr-TR"/>
              </w:rPr>
              <w:t xml:space="preserve"> Prof.</w:t>
            </w:r>
            <w:r>
              <w:rPr>
                <w:rFonts w:ascii="Times New Roman" w:eastAsia="Times New Roman" w:hAnsi="Times New Roman" w:cs="Times New Roman"/>
                <w:color w:val="000000"/>
                <w:sz w:val="20"/>
                <w:szCs w:val="20"/>
                <w:lang w:eastAsia="tr-TR"/>
              </w:rPr>
              <w:t xml:space="preserve"> Firdevs SAVİ ÇAKAR</w:t>
            </w:r>
          </w:p>
          <w:p w14:paraId="799E7D8A" w14:textId="77777777" w:rsidR="00644AFC" w:rsidRPr="00292ABD" w:rsidRDefault="00644AFC" w:rsidP="00644AFC">
            <w:pPr>
              <w:spacing w:after="0" w:line="240" w:lineRule="auto"/>
              <w:jc w:val="center"/>
              <w:rPr>
                <w:rFonts w:ascii="Times New Roman" w:eastAsia="Times New Roman" w:hAnsi="Times New Roman" w:cs="Times New Roman"/>
                <w:color w:val="000000"/>
                <w:sz w:val="20"/>
                <w:szCs w:val="20"/>
                <w:lang w:eastAsia="tr-TR"/>
              </w:rPr>
            </w:pPr>
            <w:r w:rsidRPr="00292ABD">
              <w:rPr>
                <w:rFonts w:ascii="Times New Roman" w:eastAsia="Times New Roman" w:hAnsi="Times New Roman" w:cs="Times New Roman"/>
                <w:color w:val="000000"/>
                <w:sz w:val="20"/>
                <w:szCs w:val="20"/>
                <w:lang w:eastAsia="tr-TR"/>
              </w:rPr>
              <w:t>Eğitim Fak. Dekan</w:t>
            </w:r>
            <w:r>
              <w:rPr>
                <w:rFonts w:ascii="Times New Roman" w:eastAsia="Times New Roman" w:hAnsi="Times New Roman" w:cs="Times New Roman"/>
                <w:color w:val="000000"/>
                <w:sz w:val="20"/>
                <w:szCs w:val="20"/>
                <w:lang w:eastAsia="tr-TR"/>
              </w:rPr>
              <w:t xml:space="preserve"> V.</w:t>
            </w:r>
          </w:p>
        </w:tc>
      </w:tr>
      <w:tr w:rsidR="00644AFC" w:rsidRPr="00292ABD" w14:paraId="28FF36A7" w14:textId="77777777" w:rsidTr="00644AFC">
        <w:trPr>
          <w:gridAfter w:val="1"/>
          <w:wAfter w:w="63" w:type="pct"/>
          <w:trHeight w:val="276"/>
        </w:trPr>
        <w:tc>
          <w:tcPr>
            <w:tcW w:w="537" w:type="pct"/>
            <w:noWrap/>
            <w:vAlign w:val="bottom"/>
            <w:hideMark/>
          </w:tcPr>
          <w:p w14:paraId="3703110D" w14:textId="77777777" w:rsidR="00644AFC" w:rsidRPr="00292ABD" w:rsidRDefault="00644AFC" w:rsidP="00644AFC">
            <w:pPr>
              <w:spacing w:after="0"/>
              <w:jc w:val="center"/>
              <w:rPr>
                <w:rFonts w:ascii="Times New Roman" w:hAnsi="Times New Roman" w:cs="Times New Roman"/>
                <w:sz w:val="20"/>
                <w:szCs w:val="20"/>
              </w:rPr>
            </w:pPr>
          </w:p>
        </w:tc>
        <w:tc>
          <w:tcPr>
            <w:tcW w:w="386" w:type="pct"/>
            <w:noWrap/>
            <w:vAlign w:val="bottom"/>
            <w:hideMark/>
          </w:tcPr>
          <w:p w14:paraId="0BB1F5BE" w14:textId="77777777" w:rsidR="00644AFC" w:rsidRPr="00292ABD" w:rsidRDefault="00644AFC" w:rsidP="00644AFC">
            <w:pPr>
              <w:spacing w:after="0"/>
              <w:jc w:val="center"/>
              <w:rPr>
                <w:rFonts w:ascii="Times New Roman" w:hAnsi="Times New Roman" w:cs="Times New Roman"/>
                <w:sz w:val="20"/>
                <w:szCs w:val="20"/>
              </w:rPr>
            </w:pPr>
          </w:p>
        </w:tc>
        <w:tc>
          <w:tcPr>
            <w:tcW w:w="342" w:type="pct"/>
            <w:noWrap/>
            <w:vAlign w:val="bottom"/>
            <w:hideMark/>
          </w:tcPr>
          <w:p w14:paraId="452D4194" w14:textId="77777777" w:rsidR="00644AFC" w:rsidRPr="00292ABD" w:rsidRDefault="00644AFC" w:rsidP="00644AFC">
            <w:pPr>
              <w:spacing w:after="0"/>
              <w:jc w:val="center"/>
              <w:rPr>
                <w:rFonts w:ascii="Times New Roman" w:hAnsi="Times New Roman" w:cs="Times New Roman"/>
                <w:sz w:val="20"/>
                <w:szCs w:val="20"/>
              </w:rPr>
            </w:pPr>
          </w:p>
        </w:tc>
        <w:tc>
          <w:tcPr>
            <w:tcW w:w="390" w:type="pct"/>
            <w:noWrap/>
            <w:vAlign w:val="bottom"/>
            <w:hideMark/>
          </w:tcPr>
          <w:p w14:paraId="7439B682" w14:textId="77777777" w:rsidR="00644AFC" w:rsidRPr="00292ABD" w:rsidRDefault="00644AFC" w:rsidP="00644AFC">
            <w:pPr>
              <w:spacing w:after="0"/>
              <w:jc w:val="center"/>
              <w:rPr>
                <w:rFonts w:ascii="Times New Roman" w:hAnsi="Times New Roman" w:cs="Times New Roman"/>
                <w:sz w:val="20"/>
                <w:szCs w:val="20"/>
              </w:rPr>
            </w:pPr>
          </w:p>
        </w:tc>
        <w:tc>
          <w:tcPr>
            <w:tcW w:w="470" w:type="pct"/>
            <w:noWrap/>
            <w:vAlign w:val="bottom"/>
            <w:hideMark/>
          </w:tcPr>
          <w:p w14:paraId="651BA112" w14:textId="77777777" w:rsidR="00644AFC" w:rsidRPr="00292ABD" w:rsidRDefault="00644AFC" w:rsidP="00644AFC">
            <w:pPr>
              <w:spacing w:after="0"/>
              <w:jc w:val="center"/>
              <w:rPr>
                <w:rFonts w:ascii="Times New Roman" w:hAnsi="Times New Roman" w:cs="Times New Roman"/>
                <w:sz w:val="20"/>
                <w:szCs w:val="20"/>
              </w:rPr>
            </w:pPr>
          </w:p>
        </w:tc>
        <w:tc>
          <w:tcPr>
            <w:tcW w:w="1026" w:type="pct"/>
            <w:noWrap/>
            <w:vAlign w:val="bottom"/>
            <w:hideMark/>
          </w:tcPr>
          <w:p w14:paraId="6FFF1584" w14:textId="77777777" w:rsidR="00644AFC" w:rsidRPr="00292ABD" w:rsidRDefault="00644AFC" w:rsidP="00644AFC">
            <w:pPr>
              <w:spacing w:after="0"/>
              <w:jc w:val="center"/>
              <w:rPr>
                <w:rFonts w:ascii="Times New Roman" w:hAnsi="Times New Roman" w:cs="Times New Roman"/>
                <w:sz w:val="20"/>
                <w:szCs w:val="20"/>
              </w:rPr>
            </w:pPr>
          </w:p>
        </w:tc>
        <w:tc>
          <w:tcPr>
            <w:tcW w:w="409" w:type="pct"/>
            <w:noWrap/>
            <w:vAlign w:val="bottom"/>
            <w:hideMark/>
          </w:tcPr>
          <w:p w14:paraId="27E94AF6" w14:textId="77777777" w:rsidR="00644AFC" w:rsidRPr="00292ABD" w:rsidRDefault="00644AFC" w:rsidP="00644AFC">
            <w:pPr>
              <w:spacing w:after="0"/>
              <w:jc w:val="center"/>
              <w:rPr>
                <w:rFonts w:ascii="Times New Roman" w:hAnsi="Times New Roman" w:cs="Times New Roman"/>
                <w:sz w:val="20"/>
                <w:szCs w:val="20"/>
              </w:rPr>
            </w:pPr>
          </w:p>
        </w:tc>
        <w:tc>
          <w:tcPr>
            <w:tcW w:w="227" w:type="pct"/>
            <w:noWrap/>
            <w:vAlign w:val="bottom"/>
            <w:hideMark/>
          </w:tcPr>
          <w:p w14:paraId="3BED8952" w14:textId="77777777" w:rsidR="00644AFC" w:rsidRPr="00292ABD" w:rsidRDefault="00644AFC" w:rsidP="00644AFC">
            <w:pPr>
              <w:spacing w:after="0"/>
              <w:jc w:val="center"/>
              <w:rPr>
                <w:rFonts w:ascii="Times New Roman" w:hAnsi="Times New Roman" w:cs="Times New Roman"/>
                <w:sz w:val="20"/>
                <w:szCs w:val="20"/>
              </w:rPr>
            </w:pPr>
          </w:p>
        </w:tc>
        <w:tc>
          <w:tcPr>
            <w:tcW w:w="341" w:type="pct"/>
            <w:noWrap/>
            <w:vAlign w:val="bottom"/>
            <w:hideMark/>
          </w:tcPr>
          <w:p w14:paraId="22B9F358" w14:textId="77777777" w:rsidR="00644AFC" w:rsidRPr="00292ABD" w:rsidRDefault="00644AFC" w:rsidP="00644AFC">
            <w:pPr>
              <w:spacing w:after="0"/>
              <w:jc w:val="center"/>
              <w:rPr>
                <w:rFonts w:ascii="Times New Roman" w:hAnsi="Times New Roman" w:cs="Times New Roman"/>
                <w:sz w:val="20"/>
                <w:szCs w:val="20"/>
              </w:rPr>
            </w:pPr>
          </w:p>
        </w:tc>
        <w:tc>
          <w:tcPr>
            <w:tcW w:w="809" w:type="pct"/>
            <w:gridSpan w:val="2"/>
            <w:noWrap/>
            <w:vAlign w:val="bottom"/>
            <w:hideMark/>
          </w:tcPr>
          <w:p w14:paraId="52B947AA" w14:textId="77777777" w:rsidR="00644AFC" w:rsidRPr="00292ABD" w:rsidRDefault="00644AFC" w:rsidP="00644AFC">
            <w:pPr>
              <w:spacing w:after="0"/>
              <w:jc w:val="center"/>
              <w:rPr>
                <w:rFonts w:ascii="Times New Roman" w:hAnsi="Times New Roman" w:cs="Times New Roman"/>
                <w:sz w:val="20"/>
                <w:szCs w:val="20"/>
              </w:rPr>
            </w:pPr>
          </w:p>
        </w:tc>
      </w:tr>
      <w:tr w:rsidR="00644AFC" w:rsidRPr="00292ABD" w14:paraId="4F09755E" w14:textId="77777777" w:rsidTr="00644AFC">
        <w:trPr>
          <w:gridAfter w:val="2"/>
          <w:wAfter w:w="168" w:type="pct"/>
          <w:trHeight w:val="276"/>
        </w:trPr>
        <w:tc>
          <w:tcPr>
            <w:tcW w:w="1266" w:type="pct"/>
            <w:gridSpan w:val="3"/>
            <w:noWrap/>
            <w:vAlign w:val="bottom"/>
            <w:hideMark/>
          </w:tcPr>
          <w:p w14:paraId="61E05BBD" w14:textId="77777777" w:rsidR="00644AFC" w:rsidRPr="00292ABD" w:rsidRDefault="00644AFC" w:rsidP="00644AFC">
            <w:pPr>
              <w:spacing w:after="0" w:line="240" w:lineRule="auto"/>
              <w:jc w:val="both"/>
              <w:rPr>
                <w:rFonts w:ascii="Times New Roman" w:eastAsia="Times New Roman" w:hAnsi="Times New Roman" w:cs="Times New Roman"/>
                <w:color w:val="000000"/>
                <w:sz w:val="20"/>
                <w:szCs w:val="20"/>
                <w:lang w:eastAsia="tr-TR"/>
              </w:rPr>
            </w:pPr>
          </w:p>
          <w:p w14:paraId="772C4EE7" w14:textId="77777777" w:rsidR="00644AFC" w:rsidRPr="00292ABD" w:rsidRDefault="00644AFC" w:rsidP="00644AFC">
            <w:pPr>
              <w:spacing w:after="0" w:line="240" w:lineRule="auto"/>
              <w:jc w:val="both"/>
              <w:rPr>
                <w:rFonts w:ascii="Times New Roman" w:eastAsia="Times New Roman" w:hAnsi="Times New Roman" w:cs="Times New Roman"/>
                <w:color w:val="000000"/>
                <w:sz w:val="20"/>
                <w:szCs w:val="20"/>
                <w:lang w:eastAsia="tr-TR"/>
              </w:rPr>
            </w:pPr>
          </w:p>
        </w:tc>
        <w:tc>
          <w:tcPr>
            <w:tcW w:w="1886" w:type="pct"/>
            <w:gridSpan w:val="3"/>
            <w:noWrap/>
            <w:vAlign w:val="bottom"/>
          </w:tcPr>
          <w:p w14:paraId="79DBEDAC" w14:textId="77777777" w:rsidR="00644AFC" w:rsidRPr="00292ABD" w:rsidRDefault="00644AFC" w:rsidP="00644AFC">
            <w:pPr>
              <w:spacing w:after="0" w:line="240" w:lineRule="auto"/>
              <w:jc w:val="both"/>
              <w:rPr>
                <w:rFonts w:ascii="Times New Roman" w:eastAsia="Times New Roman" w:hAnsi="Times New Roman" w:cs="Times New Roman"/>
                <w:color w:val="000000"/>
                <w:sz w:val="20"/>
                <w:szCs w:val="20"/>
                <w:lang w:eastAsia="tr-TR"/>
              </w:rPr>
            </w:pPr>
          </w:p>
        </w:tc>
        <w:tc>
          <w:tcPr>
            <w:tcW w:w="1679" w:type="pct"/>
            <w:gridSpan w:val="4"/>
            <w:noWrap/>
            <w:vAlign w:val="bottom"/>
            <w:hideMark/>
          </w:tcPr>
          <w:p w14:paraId="0539E622" w14:textId="77777777" w:rsidR="00644AFC" w:rsidRPr="00292ABD" w:rsidRDefault="00644AFC" w:rsidP="00644AFC">
            <w:pPr>
              <w:spacing w:after="0" w:line="240" w:lineRule="auto"/>
              <w:jc w:val="both"/>
              <w:rPr>
                <w:rFonts w:ascii="Times New Roman" w:eastAsia="Times New Roman" w:hAnsi="Times New Roman" w:cs="Times New Roman"/>
                <w:color w:val="000000"/>
                <w:sz w:val="20"/>
                <w:szCs w:val="20"/>
                <w:lang w:eastAsia="tr-TR"/>
              </w:rPr>
            </w:pPr>
          </w:p>
          <w:p w14:paraId="193E6991" w14:textId="77777777" w:rsidR="00644AFC" w:rsidRPr="00292ABD" w:rsidRDefault="00644AFC" w:rsidP="00644AFC">
            <w:pPr>
              <w:spacing w:after="0" w:line="240" w:lineRule="auto"/>
              <w:jc w:val="both"/>
              <w:rPr>
                <w:rFonts w:ascii="Times New Roman" w:eastAsia="Times New Roman" w:hAnsi="Times New Roman" w:cs="Times New Roman"/>
                <w:color w:val="000000"/>
                <w:sz w:val="20"/>
                <w:szCs w:val="20"/>
                <w:lang w:eastAsia="tr-TR"/>
              </w:rPr>
            </w:pPr>
            <w:r w:rsidRPr="00292ABD">
              <w:rPr>
                <w:rFonts w:ascii="Times New Roman" w:eastAsia="Times New Roman" w:hAnsi="Times New Roman" w:cs="Times New Roman"/>
                <w:color w:val="000000"/>
                <w:sz w:val="20"/>
                <w:szCs w:val="20"/>
                <w:lang w:eastAsia="tr-TR"/>
              </w:rPr>
              <w:t xml:space="preserve">             </w:t>
            </w:r>
          </w:p>
          <w:p w14:paraId="0A649088" w14:textId="77777777" w:rsidR="00644AFC" w:rsidRPr="00292ABD" w:rsidRDefault="00644AFC" w:rsidP="00644AFC">
            <w:pPr>
              <w:spacing w:after="0" w:line="240" w:lineRule="auto"/>
              <w:jc w:val="both"/>
              <w:rPr>
                <w:rFonts w:ascii="Times New Roman" w:eastAsia="Times New Roman" w:hAnsi="Times New Roman" w:cs="Times New Roman"/>
                <w:color w:val="000000"/>
                <w:sz w:val="20"/>
                <w:szCs w:val="20"/>
                <w:lang w:eastAsia="tr-TR"/>
              </w:rPr>
            </w:pPr>
            <w:r w:rsidRPr="00292ABD">
              <w:rPr>
                <w:rFonts w:ascii="Times New Roman" w:eastAsia="Times New Roman" w:hAnsi="Times New Roman" w:cs="Times New Roman"/>
                <w:color w:val="000000"/>
                <w:sz w:val="20"/>
                <w:szCs w:val="20"/>
                <w:lang w:eastAsia="tr-TR"/>
              </w:rPr>
              <w:t xml:space="preserve">           </w:t>
            </w:r>
          </w:p>
        </w:tc>
      </w:tr>
      <w:tr w:rsidR="00644AFC" w:rsidRPr="00292ABD" w14:paraId="70796214" w14:textId="77777777" w:rsidTr="00644AFC">
        <w:trPr>
          <w:gridAfter w:val="2"/>
          <w:wAfter w:w="168" w:type="pct"/>
          <w:trHeight w:val="276"/>
        </w:trPr>
        <w:tc>
          <w:tcPr>
            <w:tcW w:w="1266" w:type="pct"/>
            <w:gridSpan w:val="3"/>
            <w:vMerge w:val="restart"/>
            <w:noWrap/>
            <w:vAlign w:val="bottom"/>
            <w:hideMark/>
          </w:tcPr>
          <w:p w14:paraId="38E86753" w14:textId="77777777" w:rsidR="00644AFC" w:rsidRDefault="00644AFC" w:rsidP="00644AFC">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(İmza)</w:t>
            </w:r>
          </w:p>
          <w:p w14:paraId="46D09C44" w14:textId="77777777" w:rsidR="00644AFC" w:rsidRPr="00292ABD" w:rsidRDefault="00644AFC" w:rsidP="00644AFC">
            <w:pPr>
              <w:spacing w:after="0" w:line="240" w:lineRule="auto"/>
              <w:jc w:val="both"/>
              <w:rPr>
                <w:rFonts w:ascii="Times New Roman" w:eastAsia="Times New Roman" w:hAnsi="Times New Roman" w:cs="Times New Roman"/>
                <w:color w:val="000000"/>
                <w:sz w:val="20"/>
                <w:szCs w:val="20"/>
                <w:lang w:eastAsia="tr-TR"/>
              </w:rPr>
            </w:pPr>
            <w:r w:rsidRPr="00292ABD">
              <w:rPr>
                <w:rFonts w:ascii="Times New Roman" w:eastAsia="Times New Roman" w:hAnsi="Times New Roman" w:cs="Times New Roman"/>
                <w:color w:val="000000"/>
                <w:sz w:val="20"/>
                <w:szCs w:val="20"/>
                <w:lang w:eastAsia="tr-TR"/>
              </w:rPr>
              <w:t>Ali Nihat GÜNDÜZALP</w:t>
            </w:r>
          </w:p>
          <w:p w14:paraId="4C07B09F" w14:textId="77777777" w:rsidR="00644AFC" w:rsidRPr="00292ABD" w:rsidRDefault="00644AFC" w:rsidP="00644AFC">
            <w:pPr>
              <w:spacing w:after="0" w:line="240" w:lineRule="auto"/>
              <w:jc w:val="both"/>
              <w:rPr>
                <w:rFonts w:ascii="Times New Roman" w:eastAsia="Times New Roman" w:hAnsi="Times New Roman" w:cs="Times New Roman"/>
                <w:color w:val="000000"/>
                <w:sz w:val="20"/>
                <w:szCs w:val="20"/>
                <w:lang w:eastAsia="tr-TR"/>
              </w:rPr>
            </w:pPr>
            <w:r w:rsidRPr="00292ABD">
              <w:rPr>
                <w:rFonts w:ascii="Times New Roman" w:eastAsia="Times New Roman" w:hAnsi="Times New Roman" w:cs="Times New Roman"/>
                <w:color w:val="000000"/>
                <w:sz w:val="20"/>
                <w:szCs w:val="20"/>
                <w:lang w:eastAsia="tr-TR"/>
              </w:rPr>
              <w:t xml:space="preserve">     Genel Sekreter</w:t>
            </w:r>
          </w:p>
        </w:tc>
        <w:tc>
          <w:tcPr>
            <w:tcW w:w="1886" w:type="pct"/>
            <w:gridSpan w:val="3"/>
            <w:noWrap/>
            <w:vAlign w:val="bottom"/>
          </w:tcPr>
          <w:p w14:paraId="5E0FAE62" w14:textId="77777777" w:rsidR="00644AFC" w:rsidRPr="00292ABD" w:rsidRDefault="00644AFC" w:rsidP="00644AFC">
            <w:pPr>
              <w:spacing w:after="0" w:line="240" w:lineRule="auto"/>
              <w:jc w:val="both"/>
              <w:rPr>
                <w:rFonts w:ascii="Times New Roman" w:eastAsia="Times New Roman" w:hAnsi="Times New Roman" w:cs="Times New Roman"/>
                <w:color w:val="000000"/>
                <w:sz w:val="20"/>
                <w:szCs w:val="20"/>
                <w:lang w:eastAsia="tr-TR"/>
              </w:rPr>
            </w:pPr>
          </w:p>
        </w:tc>
        <w:tc>
          <w:tcPr>
            <w:tcW w:w="1679" w:type="pct"/>
            <w:gridSpan w:val="4"/>
            <w:vMerge w:val="restart"/>
            <w:noWrap/>
            <w:vAlign w:val="bottom"/>
            <w:hideMark/>
          </w:tcPr>
          <w:p w14:paraId="1AA1D1A7" w14:textId="77777777" w:rsidR="00644AFC" w:rsidRDefault="00644AFC" w:rsidP="00644AFC">
            <w:pPr>
              <w:spacing w:after="0"/>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(İmza)</w:t>
            </w:r>
          </w:p>
          <w:p w14:paraId="4CF4A44C" w14:textId="77777777" w:rsidR="00644AFC" w:rsidRPr="00292ABD" w:rsidRDefault="00644AFC" w:rsidP="00644AFC">
            <w:pPr>
              <w:spacing w:after="0"/>
              <w:jc w:val="both"/>
              <w:rPr>
                <w:rFonts w:ascii="Times New Roman" w:eastAsia="Times New Roman" w:hAnsi="Times New Roman" w:cs="Times New Roman"/>
                <w:color w:val="000000"/>
                <w:sz w:val="20"/>
                <w:szCs w:val="20"/>
                <w:lang w:eastAsia="tr-TR"/>
              </w:rPr>
            </w:pPr>
            <w:proofErr w:type="spellStart"/>
            <w:r w:rsidRPr="00292ABD">
              <w:rPr>
                <w:rFonts w:ascii="Times New Roman" w:eastAsia="Times New Roman" w:hAnsi="Times New Roman" w:cs="Times New Roman"/>
                <w:color w:val="000000"/>
                <w:sz w:val="20"/>
                <w:szCs w:val="20"/>
                <w:lang w:eastAsia="tr-TR"/>
              </w:rPr>
              <w:t>Öğr</w:t>
            </w:r>
            <w:proofErr w:type="spellEnd"/>
            <w:r w:rsidRPr="00292ABD">
              <w:rPr>
                <w:rFonts w:ascii="Times New Roman" w:eastAsia="Times New Roman" w:hAnsi="Times New Roman" w:cs="Times New Roman"/>
                <w:color w:val="000000"/>
                <w:sz w:val="20"/>
                <w:szCs w:val="20"/>
                <w:lang w:eastAsia="tr-TR"/>
              </w:rPr>
              <w:t>. Gör. Mustafa ARI</w:t>
            </w:r>
          </w:p>
          <w:p w14:paraId="604FCD07" w14:textId="77777777" w:rsidR="00644AFC" w:rsidRPr="00292ABD" w:rsidRDefault="00644AFC" w:rsidP="00644AFC">
            <w:pPr>
              <w:spacing w:after="0" w:line="240" w:lineRule="auto"/>
              <w:jc w:val="both"/>
              <w:rPr>
                <w:rFonts w:ascii="Times New Roman" w:eastAsia="Times New Roman" w:hAnsi="Times New Roman" w:cs="Times New Roman"/>
                <w:color w:val="000000"/>
                <w:sz w:val="20"/>
                <w:szCs w:val="20"/>
                <w:lang w:eastAsia="tr-TR"/>
              </w:rPr>
            </w:pPr>
            <w:r w:rsidRPr="00292ABD">
              <w:rPr>
                <w:rFonts w:ascii="Times New Roman" w:eastAsia="Times New Roman" w:hAnsi="Times New Roman" w:cs="Times New Roman"/>
                <w:color w:val="000000"/>
                <w:sz w:val="20"/>
                <w:szCs w:val="20"/>
                <w:lang w:eastAsia="tr-TR"/>
              </w:rPr>
              <w:t>Koordinatör Yardımcısı</w:t>
            </w:r>
          </w:p>
        </w:tc>
      </w:tr>
      <w:tr w:rsidR="00644AFC" w:rsidRPr="00292ABD" w14:paraId="613998A4" w14:textId="77777777" w:rsidTr="00644AFC">
        <w:trPr>
          <w:gridAfter w:val="2"/>
          <w:wAfter w:w="168" w:type="pct"/>
          <w:trHeight w:val="276"/>
        </w:trPr>
        <w:tc>
          <w:tcPr>
            <w:tcW w:w="1266" w:type="pct"/>
            <w:gridSpan w:val="3"/>
            <w:vMerge/>
            <w:noWrap/>
            <w:vAlign w:val="bottom"/>
            <w:hideMark/>
          </w:tcPr>
          <w:p w14:paraId="7BB47F9D" w14:textId="77777777" w:rsidR="00644AFC" w:rsidRPr="00292ABD" w:rsidRDefault="00644AFC" w:rsidP="00644AFC">
            <w:pPr>
              <w:spacing w:after="0" w:line="240" w:lineRule="auto"/>
              <w:jc w:val="both"/>
              <w:rPr>
                <w:rFonts w:ascii="Times New Roman" w:eastAsia="Times New Roman" w:hAnsi="Times New Roman" w:cs="Times New Roman"/>
                <w:color w:val="000000"/>
                <w:sz w:val="20"/>
                <w:szCs w:val="20"/>
                <w:lang w:eastAsia="tr-TR"/>
              </w:rPr>
            </w:pPr>
          </w:p>
        </w:tc>
        <w:tc>
          <w:tcPr>
            <w:tcW w:w="1886" w:type="pct"/>
            <w:gridSpan w:val="3"/>
            <w:noWrap/>
            <w:vAlign w:val="bottom"/>
          </w:tcPr>
          <w:p w14:paraId="5690AF08" w14:textId="77777777" w:rsidR="00644AFC" w:rsidRPr="00292ABD" w:rsidRDefault="00644AFC" w:rsidP="00644AFC">
            <w:pPr>
              <w:spacing w:after="0" w:line="240" w:lineRule="auto"/>
              <w:jc w:val="both"/>
              <w:rPr>
                <w:rFonts w:ascii="Times New Roman" w:eastAsia="Times New Roman" w:hAnsi="Times New Roman" w:cs="Times New Roman"/>
                <w:color w:val="000000"/>
                <w:sz w:val="20"/>
                <w:szCs w:val="20"/>
                <w:lang w:eastAsia="tr-TR"/>
              </w:rPr>
            </w:pPr>
          </w:p>
        </w:tc>
        <w:tc>
          <w:tcPr>
            <w:tcW w:w="1679" w:type="pct"/>
            <w:gridSpan w:val="4"/>
            <w:vMerge/>
            <w:noWrap/>
            <w:vAlign w:val="bottom"/>
            <w:hideMark/>
          </w:tcPr>
          <w:p w14:paraId="0797AFA2" w14:textId="77777777" w:rsidR="00644AFC" w:rsidRPr="00292ABD" w:rsidRDefault="00644AFC" w:rsidP="00644AFC">
            <w:pPr>
              <w:spacing w:after="0" w:line="240" w:lineRule="auto"/>
              <w:jc w:val="both"/>
              <w:rPr>
                <w:rFonts w:ascii="Times New Roman" w:eastAsia="Times New Roman" w:hAnsi="Times New Roman" w:cs="Times New Roman"/>
                <w:color w:val="000000"/>
                <w:sz w:val="20"/>
                <w:szCs w:val="20"/>
                <w:lang w:eastAsia="tr-TR"/>
              </w:rPr>
            </w:pPr>
          </w:p>
        </w:tc>
      </w:tr>
    </w:tbl>
    <w:p w14:paraId="79A1ADA8" w14:textId="77777777" w:rsidR="00644AFC" w:rsidRPr="00292ABD" w:rsidRDefault="00644AFC" w:rsidP="00644AFC">
      <w:pPr>
        <w:rPr>
          <w:rFonts w:ascii="Times New Roman" w:eastAsia="Times New Roman" w:hAnsi="Times New Roman" w:cs="Times New Roman"/>
          <w:sz w:val="20"/>
          <w:szCs w:val="20"/>
          <w:lang w:eastAsia="tr-TR"/>
        </w:rPr>
      </w:pPr>
    </w:p>
    <w:p w14:paraId="4A8FFD51" w14:textId="77777777" w:rsidR="00644AFC" w:rsidRPr="00292ABD" w:rsidRDefault="00644AFC" w:rsidP="00644AFC">
      <w:pPr>
        <w:spacing w:after="0" w:line="240" w:lineRule="auto"/>
        <w:jc w:val="both"/>
        <w:rPr>
          <w:rFonts w:ascii="Times New Roman" w:eastAsia="Times New Roman" w:hAnsi="Times New Roman" w:cs="Times New Roman"/>
          <w:color w:val="000000"/>
          <w:sz w:val="20"/>
          <w:szCs w:val="20"/>
          <w:lang w:eastAsia="tr-TR"/>
        </w:rPr>
      </w:pPr>
    </w:p>
    <w:p w14:paraId="10F5ECDD" w14:textId="77777777" w:rsidR="00644AFC" w:rsidRPr="00292ABD" w:rsidRDefault="00644AFC" w:rsidP="00644AFC">
      <w:pPr>
        <w:pStyle w:val="AralkYok"/>
        <w:widowControl w:val="0"/>
        <w:rPr>
          <w:rFonts w:ascii="Times New Roman" w:hAnsi="Times New Roman" w:cs="Times New Roman"/>
          <w:sz w:val="20"/>
          <w:szCs w:val="20"/>
          <w:lang w:eastAsia="tr-TR"/>
        </w:rPr>
      </w:pPr>
      <w:r w:rsidRPr="00292ABD">
        <w:rPr>
          <w:rFonts w:ascii="Times New Roman" w:hAnsi="Times New Roman" w:cs="Times New Roman"/>
          <w:sz w:val="20"/>
          <w:szCs w:val="20"/>
          <w:lang w:eastAsia="tr-TR"/>
        </w:rPr>
        <w:t xml:space="preserve">    </w:t>
      </w:r>
      <w:r w:rsidRPr="00292ABD">
        <w:rPr>
          <w:rFonts w:ascii="Times New Roman" w:hAnsi="Times New Roman" w:cs="Times New Roman"/>
          <w:sz w:val="20"/>
          <w:szCs w:val="20"/>
          <w:lang w:eastAsia="tr-TR"/>
        </w:rPr>
        <w:tab/>
      </w:r>
      <w:r w:rsidRPr="00292ABD">
        <w:rPr>
          <w:rFonts w:ascii="Times New Roman" w:hAnsi="Times New Roman" w:cs="Times New Roman"/>
          <w:sz w:val="20"/>
          <w:szCs w:val="20"/>
          <w:lang w:eastAsia="tr-TR"/>
        </w:rPr>
        <w:tab/>
        <w:t xml:space="preserve"> </w:t>
      </w:r>
      <w:r>
        <w:rPr>
          <w:rFonts w:ascii="Times New Roman" w:hAnsi="Times New Roman" w:cs="Times New Roman"/>
          <w:sz w:val="20"/>
          <w:szCs w:val="20"/>
          <w:lang w:eastAsia="tr-TR"/>
        </w:rPr>
        <w:t>(</w:t>
      </w:r>
      <w:proofErr w:type="gramStart"/>
      <w:r>
        <w:rPr>
          <w:rFonts w:ascii="Times New Roman" w:hAnsi="Times New Roman" w:cs="Times New Roman"/>
          <w:sz w:val="20"/>
          <w:szCs w:val="20"/>
          <w:lang w:eastAsia="tr-TR"/>
        </w:rPr>
        <w:t>İmza)</w:t>
      </w:r>
      <w:r w:rsidRPr="00292ABD">
        <w:rPr>
          <w:rFonts w:ascii="Times New Roman" w:hAnsi="Times New Roman" w:cs="Times New Roman"/>
          <w:sz w:val="20"/>
          <w:szCs w:val="20"/>
          <w:lang w:eastAsia="tr-TR"/>
        </w:rPr>
        <w:t xml:space="preserve">   </w:t>
      </w:r>
      <w:proofErr w:type="gramEnd"/>
      <w:r w:rsidRPr="00292ABD">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 xml:space="preserve">                  </w:t>
      </w:r>
      <w:r w:rsidRPr="00292ABD">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(İmza)</w:t>
      </w:r>
    </w:p>
    <w:p w14:paraId="458C84FF" w14:textId="77777777" w:rsidR="00644AFC" w:rsidRPr="00292ABD" w:rsidRDefault="00644AFC" w:rsidP="00644AFC">
      <w:pPr>
        <w:pStyle w:val="AralkYok"/>
        <w:widowControl w:val="0"/>
        <w:tabs>
          <w:tab w:val="left" w:pos="0"/>
        </w:tabs>
        <w:rPr>
          <w:rFonts w:ascii="Times New Roman" w:hAnsi="Times New Roman" w:cs="Times New Roman"/>
          <w:sz w:val="20"/>
          <w:szCs w:val="20"/>
          <w:lang w:eastAsia="tr-TR"/>
        </w:rPr>
      </w:pPr>
      <w:r w:rsidRPr="00292ABD">
        <w:rPr>
          <w:rFonts w:ascii="Times New Roman" w:hAnsi="Times New Roman" w:cs="Times New Roman"/>
          <w:sz w:val="20"/>
          <w:szCs w:val="20"/>
          <w:lang w:eastAsia="tr-TR"/>
        </w:rPr>
        <w:t xml:space="preserve">            </w:t>
      </w:r>
      <w:proofErr w:type="spellStart"/>
      <w:r w:rsidRPr="00292ABD">
        <w:rPr>
          <w:rFonts w:ascii="Times New Roman" w:hAnsi="Times New Roman" w:cs="Times New Roman"/>
          <w:sz w:val="20"/>
          <w:szCs w:val="20"/>
          <w:lang w:eastAsia="tr-TR"/>
        </w:rPr>
        <w:t>Bilg</w:t>
      </w:r>
      <w:proofErr w:type="spellEnd"/>
      <w:r w:rsidRPr="00292ABD">
        <w:rPr>
          <w:rFonts w:ascii="Times New Roman" w:hAnsi="Times New Roman" w:cs="Times New Roman"/>
          <w:sz w:val="20"/>
          <w:szCs w:val="20"/>
          <w:lang w:eastAsia="tr-TR"/>
        </w:rPr>
        <w:t xml:space="preserve">. </w:t>
      </w:r>
      <w:proofErr w:type="spellStart"/>
      <w:r w:rsidRPr="00292ABD">
        <w:rPr>
          <w:rFonts w:ascii="Times New Roman" w:hAnsi="Times New Roman" w:cs="Times New Roman"/>
          <w:sz w:val="20"/>
          <w:szCs w:val="20"/>
          <w:lang w:eastAsia="tr-TR"/>
        </w:rPr>
        <w:t>İşlt</w:t>
      </w:r>
      <w:proofErr w:type="spellEnd"/>
      <w:r w:rsidRPr="00292ABD">
        <w:rPr>
          <w:rFonts w:ascii="Times New Roman" w:hAnsi="Times New Roman" w:cs="Times New Roman"/>
          <w:sz w:val="20"/>
          <w:szCs w:val="20"/>
          <w:lang w:eastAsia="tr-TR"/>
        </w:rPr>
        <w:t xml:space="preserve">. Kemal ŞAKIR                                                                        </w:t>
      </w:r>
      <w:r w:rsidRPr="00292ABD">
        <w:rPr>
          <w:rFonts w:ascii="Times New Roman" w:hAnsi="Times New Roman" w:cs="Times New Roman"/>
          <w:sz w:val="20"/>
          <w:szCs w:val="20"/>
        </w:rPr>
        <w:t xml:space="preserve">Dr. </w:t>
      </w:r>
      <w:proofErr w:type="spellStart"/>
      <w:r w:rsidRPr="00292ABD">
        <w:rPr>
          <w:rFonts w:ascii="Times New Roman" w:hAnsi="Times New Roman" w:cs="Times New Roman"/>
          <w:sz w:val="20"/>
          <w:szCs w:val="20"/>
        </w:rPr>
        <w:t>Öğr</w:t>
      </w:r>
      <w:proofErr w:type="spellEnd"/>
      <w:r w:rsidRPr="00292ABD">
        <w:rPr>
          <w:rFonts w:ascii="Times New Roman" w:hAnsi="Times New Roman" w:cs="Times New Roman"/>
          <w:sz w:val="20"/>
          <w:szCs w:val="20"/>
        </w:rPr>
        <w:t>. Üyesi Serkan ATEŞ</w:t>
      </w:r>
    </w:p>
    <w:p w14:paraId="3AD6F2A5" w14:textId="77777777" w:rsidR="00644AFC" w:rsidRPr="00292ABD" w:rsidRDefault="00644AFC" w:rsidP="00644AFC">
      <w:pPr>
        <w:pStyle w:val="AralkYok"/>
        <w:widowControl w:val="0"/>
        <w:rPr>
          <w:rFonts w:ascii="Times New Roman" w:hAnsi="Times New Roman" w:cs="Times New Roman"/>
          <w:sz w:val="20"/>
          <w:szCs w:val="20"/>
          <w:lang w:eastAsia="tr-TR"/>
        </w:rPr>
      </w:pPr>
      <w:r w:rsidRPr="00292ABD">
        <w:rPr>
          <w:rFonts w:ascii="Times New Roman" w:hAnsi="Times New Roman" w:cs="Times New Roman"/>
          <w:sz w:val="20"/>
          <w:szCs w:val="20"/>
          <w:lang w:eastAsia="tr-TR"/>
        </w:rPr>
        <w:t>Eğitim Bir Sen İşyeri Çalışan Temsilcisi</w:t>
      </w:r>
      <w:r w:rsidRPr="00292ABD">
        <w:rPr>
          <w:rFonts w:ascii="Times New Roman" w:hAnsi="Times New Roman" w:cs="Times New Roman"/>
          <w:sz w:val="20"/>
          <w:szCs w:val="20"/>
          <w:lang w:eastAsia="tr-TR"/>
        </w:rPr>
        <w:tab/>
      </w:r>
      <w:r w:rsidRPr="00292ABD">
        <w:rPr>
          <w:rFonts w:ascii="Times New Roman" w:hAnsi="Times New Roman" w:cs="Times New Roman"/>
          <w:sz w:val="20"/>
          <w:szCs w:val="20"/>
          <w:lang w:eastAsia="tr-TR"/>
        </w:rPr>
        <w:tab/>
        <w:t xml:space="preserve">                          Türk Eğitim Sen İşyeri Çalışan Temsilcisi     </w:t>
      </w:r>
    </w:p>
    <w:p w14:paraId="63276CC5" w14:textId="77777777" w:rsidR="00644AFC" w:rsidRDefault="00644AFC" w:rsidP="00644AFC">
      <w:pPr>
        <w:pStyle w:val="AralkYok"/>
        <w:rPr>
          <w:rFonts w:ascii="Times New Roman" w:hAnsi="Times New Roman" w:cs="Times New Roman"/>
          <w:sz w:val="20"/>
          <w:szCs w:val="20"/>
          <w:lang w:eastAsia="tr-TR"/>
        </w:rPr>
      </w:pPr>
      <w:r w:rsidRPr="00292ABD">
        <w:rPr>
          <w:rFonts w:ascii="Times New Roman" w:hAnsi="Times New Roman" w:cs="Times New Roman"/>
          <w:sz w:val="20"/>
          <w:szCs w:val="20"/>
          <w:lang w:eastAsia="tr-TR"/>
        </w:rPr>
        <w:t xml:space="preserve">                                                     </w:t>
      </w:r>
    </w:p>
    <w:p w14:paraId="7A84B0AF" w14:textId="77777777" w:rsidR="00644AFC" w:rsidRPr="00292ABD" w:rsidRDefault="00644AFC" w:rsidP="00644AFC">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 xml:space="preserve">                                                                                   (İmza)</w:t>
      </w:r>
    </w:p>
    <w:p w14:paraId="4F7B11B9" w14:textId="77777777" w:rsidR="00644AFC" w:rsidRPr="00292ABD" w:rsidRDefault="00644AFC" w:rsidP="00644AFC">
      <w:pPr>
        <w:pStyle w:val="AralkYok"/>
        <w:jc w:val="center"/>
        <w:rPr>
          <w:rFonts w:ascii="Times New Roman" w:hAnsi="Times New Roman" w:cs="Times New Roman"/>
          <w:sz w:val="20"/>
          <w:szCs w:val="20"/>
          <w:lang w:eastAsia="tr-TR"/>
        </w:rPr>
      </w:pPr>
      <w:r w:rsidRPr="00292ABD">
        <w:rPr>
          <w:rFonts w:ascii="Times New Roman" w:hAnsi="Times New Roman" w:cs="Times New Roman"/>
          <w:sz w:val="20"/>
          <w:szCs w:val="20"/>
          <w:lang w:eastAsia="tr-TR"/>
        </w:rPr>
        <w:t>Mesut TÜRKMEN</w:t>
      </w:r>
    </w:p>
    <w:p w14:paraId="3F63D2A1" w14:textId="77777777" w:rsidR="00644AFC" w:rsidRPr="00292ABD" w:rsidRDefault="00644AFC" w:rsidP="00644AFC">
      <w:pPr>
        <w:pStyle w:val="AralkYok"/>
        <w:jc w:val="center"/>
        <w:rPr>
          <w:rFonts w:ascii="Times New Roman" w:hAnsi="Times New Roman" w:cs="Times New Roman"/>
          <w:sz w:val="20"/>
          <w:szCs w:val="20"/>
          <w:lang w:eastAsia="tr-TR"/>
        </w:rPr>
      </w:pPr>
      <w:r w:rsidRPr="00292ABD">
        <w:rPr>
          <w:rFonts w:ascii="Times New Roman" w:hAnsi="Times New Roman" w:cs="Times New Roman"/>
          <w:sz w:val="20"/>
          <w:szCs w:val="20"/>
          <w:lang w:eastAsia="tr-TR"/>
        </w:rPr>
        <w:t>Koordinatör Yardımcısı</w:t>
      </w:r>
    </w:p>
    <w:p w14:paraId="73943DF5" w14:textId="77777777" w:rsidR="00644AFC" w:rsidRDefault="00644AFC" w:rsidP="00644AFC">
      <w:pPr>
        <w:pStyle w:val="AralkYok"/>
        <w:jc w:val="center"/>
        <w:rPr>
          <w:rFonts w:ascii="Times New Roman" w:hAnsi="Times New Roman" w:cs="Times New Roman"/>
          <w:sz w:val="20"/>
          <w:szCs w:val="20"/>
          <w:lang w:eastAsia="tr-TR"/>
        </w:rPr>
      </w:pPr>
      <w:r w:rsidRPr="00292ABD">
        <w:rPr>
          <w:rFonts w:ascii="Times New Roman" w:hAnsi="Times New Roman" w:cs="Times New Roman"/>
          <w:sz w:val="20"/>
          <w:szCs w:val="20"/>
          <w:lang w:eastAsia="tr-TR"/>
        </w:rPr>
        <w:t>(Raportör)</w:t>
      </w:r>
      <w:bookmarkStart w:id="0" w:name="_GoBack"/>
      <w:bookmarkEnd w:id="0"/>
    </w:p>
    <w:sectPr w:rsidR="00644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D3"/>
    <w:rsid w:val="00547DFB"/>
    <w:rsid w:val="00644AFC"/>
    <w:rsid w:val="00CB55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DEC0"/>
  <w15:chartTrackingRefBased/>
  <w15:docId w15:val="{8A9B8AA9-652D-4A0F-8B14-B14DF48F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AF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4AFC"/>
    <w:pPr>
      <w:spacing w:after="0" w:line="240" w:lineRule="auto"/>
    </w:pPr>
  </w:style>
  <w:style w:type="table" w:styleId="TabloKlavuzu">
    <w:name w:val="Table Grid"/>
    <w:basedOn w:val="NormalTablo"/>
    <w:uiPriority w:val="59"/>
    <w:rsid w:val="0064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dc:creator>
  <cp:keywords/>
  <dc:description/>
  <cp:lastModifiedBy>PINAR</cp:lastModifiedBy>
  <cp:revision>2</cp:revision>
  <dcterms:created xsi:type="dcterms:W3CDTF">2022-02-17T10:54:00Z</dcterms:created>
  <dcterms:modified xsi:type="dcterms:W3CDTF">2022-02-17T10:56:00Z</dcterms:modified>
</cp:coreProperties>
</file>